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0CD33" w14:textId="60DDA3D6" w:rsidR="00400F04" w:rsidRDefault="00400F04" w:rsidP="007D48EC">
      <w:pPr>
        <w:bidi/>
        <w:jc w:val="lowKashida"/>
      </w:pPr>
    </w:p>
    <w:p w14:paraId="31E32235" w14:textId="59D366B3" w:rsidR="00FD2B86" w:rsidRDefault="003C4244" w:rsidP="007D48EC">
      <w:pPr>
        <w:bidi/>
        <w:jc w:val="lowKashida"/>
        <w:rPr>
          <w:rtl/>
        </w:rPr>
      </w:pPr>
      <w:r>
        <w:rPr>
          <w:rFonts w:hint="cs"/>
          <w:rtl/>
        </w:rPr>
        <w:t>سلیمانی24/09/1401</w:t>
      </w:r>
    </w:p>
    <w:p w14:paraId="4AB03288" w14:textId="648F5954" w:rsidR="003C4244" w:rsidRDefault="003C4244" w:rsidP="003C4244">
      <w:pPr>
        <w:bidi/>
        <w:jc w:val="lowKashida"/>
        <w:rPr>
          <w:rtl/>
        </w:rPr>
      </w:pPr>
    </w:p>
    <w:p w14:paraId="6A62E81E" w14:textId="41EB07D3" w:rsidR="003C4244" w:rsidRDefault="003C4244" w:rsidP="003C4244">
      <w:pPr>
        <w:bidi/>
        <w:jc w:val="center"/>
        <w:rPr>
          <w:rtl/>
        </w:rPr>
      </w:pPr>
      <w:r>
        <w:rPr>
          <w:noProof/>
        </w:rPr>
        <w:drawing>
          <wp:inline distT="0" distB="0" distL="0" distR="0" wp14:anchorId="1CC84614" wp14:editId="7F6A563B">
            <wp:extent cx="4677508" cy="3112342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788" cy="311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3254B" w14:textId="02A751C5" w:rsidR="007D48EC" w:rsidRPr="003C4244" w:rsidRDefault="003C4244" w:rsidP="007D48EC">
      <w:pPr>
        <w:bidi/>
        <w:jc w:val="lowKashida"/>
        <w:rPr>
          <w:b/>
          <w:bCs/>
          <w:sz w:val="32"/>
          <w:szCs w:val="32"/>
          <w:rtl/>
        </w:rPr>
      </w:pPr>
      <w:r w:rsidRPr="003C4244">
        <w:rPr>
          <w:rFonts w:hint="cs"/>
          <w:b/>
          <w:bCs/>
          <w:sz w:val="32"/>
          <w:szCs w:val="32"/>
          <w:rtl/>
        </w:rPr>
        <w:t>فیبرنوری جدیدی که می تواند ذرات را محاسبه کند</w:t>
      </w:r>
    </w:p>
    <w:p w14:paraId="36982EB0" w14:textId="77777777" w:rsidR="00EA52EB" w:rsidRPr="003C4244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t xml:space="preserve">محققان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مؤسسه‌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فناور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و</w:t>
      </w:r>
      <w:r w:rsidRPr="003C4244">
        <w:rPr>
          <w:rFonts w:cs="Arial"/>
          <w:sz w:val="24"/>
          <w:szCs w:val="24"/>
          <w:rtl/>
        </w:rPr>
        <w:t>تو</w:t>
      </w:r>
      <w:r w:rsidRPr="003C4244">
        <w:rPr>
          <w:rFonts w:cs="Arial" w:hint="cs"/>
          <w:sz w:val="24"/>
          <w:szCs w:val="24"/>
          <w:rtl/>
        </w:rPr>
        <w:t>نی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لا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</w:t>
      </w:r>
      <w:r w:rsidRPr="003C4244">
        <w:rPr>
          <w:rFonts w:cs="Arial"/>
          <w:sz w:val="24"/>
          <w:szCs w:val="24"/>
          <w:rtl/>
        </w:rPr>
        <w:t>ن</w:t>
      </w:r>
      <w:r w:rsidRPr="003C4244">
        <w:rPr>
          <w:rFonts w:cs="Arial" w:hint="cs"/>
          <w:sz w:val="24"/>
          <w:szCs w:val="24"/>
          <w:rtl/>
        </w:rPr>
        <w:t>یز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ش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شه‌ا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جد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را ساختند که توانا</w:t>
      </w:r>
      <w:r w:rsidRPr="003C4244">
        <w:rPr>
          <w:rFonts w:cs="Arial" w:hint="cs"/>
          <w:sz w:val="24"/>
          <w:szCs w:val="24"/>
          <w:rtl/>
        </w:rPr>
        <w:t>یی</w:t>
      </w:r>
      <w:r w:rsidRPr="003C4244">
        <w:rPr>
          <w:rFonts w:cs="Arial"/>
          <w:sz w:val="24"/>
          <w:szCs w:val="24"/>
          <w:rtl/>
        </w:rPr>
        <w:t xml:space="preserve"> رصد تعداد 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از نانوذرات آزاد که در حال حرکت هستند را در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ما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ارز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کنند 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امر اجازه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دهد</w:t>
      </w:r>
      <w:r w:rsidRPr="003C4244">
        <w:rPr>
          <w:rFonts w:cs="Arial"/>
          <w:sz w:val="24"/>
          <w:szCs w:val="24"/>
          <w:rtl/>
        </w:rPr>
        <w:t xml:space="preserve"> تا توز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اندازه نانوذرات در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نمونه با دقت بالا مشخص شود</w:t>
      </w:r>
      <w:r w:rsidR="00EA52EB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617A8D5D" w14:textId="77777777" w:rsidR="00EA52EB" w:rsidRPr="003C4244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t>خبرگزار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برنا چه در تجز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ه‌وتحل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ل</w:t>
      </w:r>
      <w:r w:rsidRPr="003C4244">
        <w:rPr>
          <w:rFonts w:cs="Arial"/>
          <w:sz w:val="24"/>
          <w:szCs w:val="24"/>
          <w:rtl/>
        </w:rPr>
        <w:t xml:space="preserve"> محلول آب</w:t>
      </w:r>
      <w:r w:rsidRPr="003C4244">
        <w:rPr>
          <w:rFonts w:cs="Arial" w:hint="cs"/>
          <w:sz w:val="24"/>
          <w:szCs w:val="24"/>
          <w:rtl/>
        </w:rPr>
        <w:t>ی</w:t>
      </w:r>
      <w:r w:rsidR="00EA52EB" w:rsidRPr="003C4244">
        <w:rPr>
          <w:rFonts w:cs="Arial" w:hint="cs"/>
          <w:sz w:val="24"/>
          <w:szCs w:val="24"/>
          <w:rtl/>
        </w:rPr>
        <w:t>،</w:t>
      </w:r>
      <w:r w:rsidRPr="003C4244">
        <w:rPr>
          <w:rFonts w:cs="Arial"/>
          <w:sz w:val="24"/>
          <w:szCs w:val="24"/>
          <w:rtl/>
        </w:rPr>
        <w:t xml:space="preserve"> چه در تول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واکسن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</w:t>
      </w:r>
      <w:r w:rsidRPr="003C4244">
        <w:rPr>
          <w:rFonts w:cs="Arial"/>
          <w:sz w:val="24"/>
          <w:szCs w:val="24"/>
          <w:rtl/>
        </w:rPr>
        <w:t xml:space="preserve"> بررس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نمونه‌ها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ست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</w:t>
      </w:r>
      <w:r w:rsidR="00EA52EB" w:rsidRPr="003C4244">
        <w:rPr>
          <w:rFonts w:cs="Arial" w:hint="cs"/>
          <w:sz w:val="24"/>
          <w:szCs w:val="24"/>
          <w:rtl/>
        </w:rPr>
        <w:t>،</w:t>
      </w:r>
      <w:r w:rsidRPr="003C4244">
        <w:rPr>
          <w:rFonts w:cs="Arial"/>
          <w:sz w:val="24"/>
          <w:szCs w:val="24"/>
          <w:rtl/>
        </w:rPr>
        <w:t>هم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شه</w:t>
      </w:r>
      <w:r w:rsidRPr="003C4244">
        <w:rPr>
          <w:rFonts w:cs="Arial"/>
          <w:sz w:val="24"/>
          <w:szCs w:val="24"/>
          <w:rtl/>
        </w:rPr>
        <w:t xml:space="preserve"> ترک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</w:t>
      </w:r>
      <w:r w:rsidRPr="003C4244">
        <w:rPr>
          <w:rFonts w:cs="Arial"/>
          <w:sz w:val="24"/>
          <w:szCs w:val="24"/>
          <w:rtl/>
        </w:rPr>
        <w:t xml:space="preserve"> ذرات در همه جنبه‌ها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زندگ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روزمره رخ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دهد</w:t>
      </w:r>
      <w:r w:rsidR="00EA52EB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2EF2BF7F" w14:textId="77777777" w:rsidR="00FD2B86" w:rsidRPr="003C4244" w:rsidRDefault="00887DA3" w:rsidP="007D48EC">
      <w:pPr>
        <w:bidi/>
        <w:jc w:val="lowKashida"/>
        <w:rPr>
          <w:rFonts w:cs="Arial"/>
          <w:sz w:val="24"/>
          <w:szCs w:val="24"/>
        </w:rPr>
      </w:pPr>
      <w:r w:rsidRPr="003C4244">
        <w:rPr>
          <w:rFonts w:cs="Arial"/>
          <w:sz w:val="24"/>
          <w:szCs w:val="24"/>
          <w:rtl/>
        </w:rPr>
        <w:t>تع</w:t>
      </w:r>
      <w:r w:rsidRPr="003C4244">
        <w:rPr>
          <w:rFonts w:cs="Arial" w:hint="cs"/>
          <w:sz w:val="24"/>
          <w:szCs w:val="24"/>
          <w:rtl/>
        </w:rPr>
        <w:t>یی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جزء ب</w:t>
      </w:r>
      <w:r w:rsidR="00EA52EB" w:rsidRPr="003C4244">
        <w:rPr>
          <w:rFonts w:cs="Arial" w:hint="cs"/>
          <w:sz w:val="24"/>
          <w:szCs w:val="24"/>
          <w:rtl/>
        </w:rPr>
        <w:t xml:space="preserve">ه </w:t>
      </w:r>
      <w:r w:rsidRPr="003C4244">
        <w:rPr>
          <w:rFonts w:cs="Arial"/>
          <w:sz w:val="24"/>
          <w:szCs w:val="24"/>
          <w:rtl/>
        </w:rPr>
        <w:t>جزء اجزا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مخلوط ذرات 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ز</w:t>
      </w:r>
      <w:r w:rsidRPr="003C4244">
        <w:rPr>
          <w:rFonts w:cs="Arial"/>
          <w:sz w:val="24"/>
          <w:szCs w:val="24"/>
          <w:rtl/>
        </w:rPr>
        <w:t xml:space="preserve"> در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ما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چالش‌ها</w:t>
      </w:r>
      <w:r w:rsidRPr="003C4244">
        <w:rPr>
          <w:rFonts w:cs="Arial" w:hint="cs"/>
          <w:sz w:val="24"/>
          <w:szCs w:val="24"/>
          <w:rtl/>
        </w:rPr>
        <w:t>یی</w:t>
      </w:r>
      <w:r w:rsidRPr="003C4244">
        <w:rPr>
          <w:rFonts w:cs="Arial"/>
          <w:sz w:val="24"/>
          <w:szCs w:val="24"/>
          <w:rtl/>
        </w:rPr>
        <w:t xml:space="preserve"> است که هم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شه</w:t>
      </w:r>
      <w:r w:rsidRPr="003C4244">
        <w:rPr>
          <w:rFonts w:cs="Arial"/>
          <w:sz w:val="24"/>
          <w:szCs w:val="24"/>
          <w:rtl/>
        </w:rPr>
        <w:t xml:space="preserve"> در علم ما وجود داشته خصوصاً با توجه به توز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اندا</w:t>
      </w:r>
      <w:r w:rsidRPr="003C4244">
        <w:rPr>
          <w:rFonts w:cs="Arial" w:hint="eastAsia"/>
          <w:sz w:val="24"/>
          <w:szCs w:val="24"/>
          <w:rtl/>
        </w:rPr>
        <w:t>زه</w:t>
      </w:r>
      <w:r w:rsidRPr="003C4244">
        <w:rPr>
          <w:rFonts w:cs="Arial"/>
          <w:sz w:val="24"/>
          <w:szCs w:val="24"/>
          <w:rtl/>
        </w:rPr>
        <w:t xml:space="preserve"> آن‌ها و وجود گونه‌ها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ذرات متفاوت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که از نظر اندازه کم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با هم تفاوت دارند</w:t>
      </w:r>
      <w:r w:rsidR="00FD2B86" w:rsidRPr="003C4244">
        <w:rPr>
          <w:rFonts w:cs="Arial"/>
          <w:sz w:val="24"/>
          <w:szCs w:val="24"/>
        </w:rPr>
        <w:t>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63F2DCAE" w14:textId="77777777" w:rsidR="00FD2B86" w:rsidRPr="003C4244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t>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نوع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ش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شه‌ا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ز</w:t>
      </w:r>
      <w:r w:rsidRPr="003C4244">
        <w:rPr>
          <w:rFonts w:cs="Arial"/>
          <w:sz w:val="24"/>
          <w:szCs w:val="24"/>
          <w:rtl/>
        </w:rPr>
        <w:t xml:space="preserve"> ساختار جد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که در </w:t>
      </w:r>
      <w:r w:rsidR="00FD2B86" w:rsidRPr="003C4244">
        <w:rPr>
          <w:rFonts w:cs="Arial"/>
          <w:sz w:val="24"/>
          <w:szCs w:val="24"/>
        </w:rPr>
        <w:t>Leibniz IPHT</w:t>
      </w:r>
      <w:r w:rsidR="00FD2B86" w:rsidRPr="003C4244">
        <w:rPr>
          <w:rFonts w:cs="Arial"/>
          <w:sz w:val="24"/>
          <w:szCs w:val="24"/>
          <w:rtl/>
        </w:rPr>
        <w:t xml:space="preserve"> </w:t>
      </w:r>
      <w:r w:rsidRPr="003C4244">
        <w:rPr>
          <w:rFonts w:cs="Arial"/>
          <w:sz w:val="24"/>
          <w:szCs w:val="24"/>
          <w:rtl/>
        </w:rPr>
        <w:t>تول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شده‌است امکان افزا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</w:t>
      </w:r>
      <w:r w:rsidRPr="003C4244">
        <w:rPr>
          <w:rFonts w:cs="Arial"/>
          <w:sz w:val="24"/>
          <w:szCs w:val="24"/>
          <w:rtl/>
        </w:rPr>
        <w:t xml:space="preserve"> قابل‌توجه دقت اندازه‌گ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خصوص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ات</w:t>
      </w:r>
      <w:r w:rsidRPr="003C4244">
        <w:rPr>
          <w:rFonts w:cs="Arial"/>
          <w:sz w:val="24"/>
          <w:szCs w:val="24"/>
          <w:rtl/>
        </w:rPr>
        <w:t xml:space="preserve"> نانوذرات را فراهم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سازد</w:t>
      </w:r>
      <w:r w:rsidR="00FD2B86" w:rsidRPr="003C4244">
        <w:rPr>
          <w:rFonts w:cs="Arial" w:hint="cs"/>
          <w:sz w:val="24"/>
          <w:szCs w:val="24"/>
          <w:rtl/>
          <w:lang w:bidi="fa-IR"/>
        </w:rPr>
        <w:t>،</w:t>
      </w:r>
      <w:r w:rsidRPr="003C4244">
        <w:rPr>
          <w:rFonts w:cs="Arial"/>
          <w:sz w:val="24"/>
          <w:szCs w:val="24"/>
          <w:rtl/>
        </w:rPr>
        <w:t xml:space="preserve"> همچن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تواند</w:t>
      </w:r>
      <w:r w:rsidRPr="003C4244">
        <w:rPr>
          <w:rFonts w:cs="Arial"/>
          <w:sz w:val="24"/>
          <w:szCs w:val="24"/>
          <w:rtl/>
        </w:rPr>
        <w:t xml:space="preserve"> در منطقه‌ا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از محلول آب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با قطر کوچک‌تر از 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ست</w:t>
      </w:r>
      <w:r w:rsidRPr="003C4244">
        <w:rPr>
          <w:rFonts w:cs="Arial"/>
          <w:sz w:val="24"/>
          <w:szCs w:val="24"/>
          <w:rtl/>
        </w:rPr>
        <w:t xml:space="preserve"> نانومتر محدود شده و اندازه ذرات را تع</w:t>
      </w:r>
      <w:r w:rsidRPr="003C4244">
        <w:rPr>
          <w:rFonts w:cs="Arial" w:hint="cs"/>
          <w:sz w:val="24"/>
          <w:szCs w:val="24"/>
          <w:rtl/>
        </w:rPr>
        <w:t>یی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نما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="00FD2B86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کار به محققان اجازه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دهد</w:t>
      </w:r>
      <w:r w:rsidRPr="003C4244">
        <w:rPr>
          <w:rFonts w:cs="Arial"/>
          <w:sz w:val="24"/>
          <w:szCs w:val="24"/>
          <w:rtl/>
        </w:rPr>
        <w:t xml:space="preserve"> تا توز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اندازه نانوذرات در مخلوط‌ها را دق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قاً</w:t>
      </w:r>
      <w:r w:rsidRPr="003C4244">
        <w:rPr>
          <w:rFonts w:cs="Arial"/>
          <w:sz w:val="24"/>
          <w:szCs w:val="24"/>
          <w:rtl/>
        </w:rPr>
        <w:t xml:space="preserve"> تجز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ه‌وتحل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ل</w:t>
      </w:r>
      <w:r w:rsidRPr="003C4244">
        <w:rPr>
          <w:rFonts w:cs="Arial"/>
          <w:sz w:val="24"/>
          <w:szCs w:val="24"/>
          <w:rtl/>
        </w:rPr>
        <w:t xml:space="preserve"> نما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به‌هم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منظور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ش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شه‌ا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با 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واره‌ا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نازک به قطر </w:t>
      </w:r>
      <w:r w:rsidR="00FD2B86" w:rsidRPr="003C4244">
        <w:rPr>
          <w:rFonts w:cs="Arial" w:hint="cs"/>
          <w:sz w:val="24"/>
          <w:szCs w:val="24"/>
          <w:rtl/>
        </w:rPr>
        <w:t xml:space="preserve">17 </w:t>
      </w:r>
      <w:r w:rsidRPr="003C4244">
        <w:rPr>
          <w:rFonts w:cs="Arial"/>
          <w:sz w:val="24"/>
          <w:szCs w:val="24"/>
          <w:rtl/>
        </w:rPr>
        <w:t>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کرومتر</w:t>
      </w:r>
      <w:r w:rsidRPr="003C4244">
        <w:rPr>
          <w:rFonts w:cs="Arial"/>
          <w:sz w:val="24"/>
          <w:szCs w:val="24"/>
          <w:rtl/>
        </w:rPr>
        <w:t xml:space="preserve"> 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جاد</w:t>
      </w:r>
      <w:r w:rsidRPr="003C4244">
        <w:rPr>
          <w:rFonts w:cs="Arial"/>
          <w:sz w:val="24"/>
          <w:szCs w:val="24"/>
          <w:rtl/>
        </w:rPr>
        <w:t xml:space="preserve"> شده‌است</w:t>
      </w:r>
      <w:r w:rsidR="00FD2B86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6A91181F" w14:textId="77777777" w:rsidR="00FD2B86" w:rsidRPr="003C4244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t>برا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بررس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نمونه ما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با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توخال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در تماس است که درنت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جه</w:t>
      </w:r>
      <w:r w:rsidRPr="003C4244">
        <w:rPr>
          <w:rFonts w:cs="Arial"/>
          <w:sz w:val="24"/>
          <w:szCs w:val="24"/>
          <w:rtl/>
        </w:rPr>
        <w:t xml:space="preserve"> ن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رو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مو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رگ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با نمونه ما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پر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شود</w:t>
      </w:r>
      <w:r w:rsidRPr="003C4244">
        <w:rPr>
          <w:rFonts w:cs="Arial"/>
          <w:sz w:val="24"/>
          <w:szCs w:val="24"/>
          <w:rtl/>
        </w:rPr>
        <w:t xml:space="preserve"> نور در امتداد کانال 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ال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هدا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ت</w:t>
      </w:r>
      <w:r w:rsidRPr="003C4244">
        <w:rPr>
          <w:rFonts w:cs="Arial"/>
          <w:sz w:val="24"/>
          <w:szCs w:val="24"/>
          <w:rtl/>
        </w:rPr>
        <w:t xml:space="preserve"> شده </w:t>
      </w:r>
      <w:r w:rsidR="00FD2B86" w:rsidRPr="003C4244">
        <w:rPr>
          <w:rFonts w:cs="Arial" w:hint="cs"/>
          <w:sz w:val="24"/>
          <w:szCs w:val="24"/>
          <w:rtl/>
        </w:rPr>
        <w:t xml:space="preserve">و </w:t>
      </w:r>
      <w:r w:rsidRPr="003C4244">
        <w:rPr>
          <w:rFonts w:cs="Arial"/>
          <w:sz w:val="24"/>
          <w:szCs w:val="24"/>
          <w:rtl/>
        </w:rPr>
        <w:t>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وار</w:t>
      </w:r>
      <w:r w:rsidRPr="003C4244">
        <w:rPr>
          <w:rFonts w:cs="Arial"/>
          <w:sz w:val="24"/>
          <w:szCs w:val="24"/>
          <w:rtl/>
        </w:rPr>
        <w:t xml:space="preserve"> ش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شه‌ا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که فقط </w:t>
      </w:r>
      <w:r w:rsidR="00FD2B86" w:rsidRPr="003C4244">
        <w:rPr>
          <w:rFonts w:cs="Arial" w:hint="cs"/>
          <w:sz w:val="24"/>
          <w:szCs w:val="24"/>
          <w:rtl/>
        </w:rPr>
        <w:t>756</w:t>
      </w:r>
      <w:r w:rsidRPr="003C4244">
        <w:rPr>
          <w:rFonts w:cs="Arial"/>
          <w:sz w:val="24"/>
          <w:szCs w:val="24"/>
          <w:rtl/>
        </w:rPr>
        <w:t xml:space="preserve"> نانومتر ضخامت دارد 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اجازه را به شما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دهد</w:t>
      </w:r>
      <w:r w:rsidRPr="003C4244">
        <w:rPr>
          <w:rFonts w:cs="Arial"/>
          <w:sz w:val="24"/>
          <w:szCs w:val="24"/>
          <w:rtl/>
        </w:rPr>
        <w:t xml:space="preserve"> تا ر</w:t>
      </w:r>
      <w:r w:rsidRPr="003C4244">
        <w:rPr>
          <w:rFonts w:cs="Arial" w:hint="eastAsia"/>
          <w:sz w:val="24"/>
          <w:szCs w:val="24"/>
          <w:rtl/>
        </w:rPr>
        <w:t>وشنا</w:t>
      </w:r>
      <w:r w:rsidRPr="003C4244">
        <w:rPr>
          <w:rFonts w:cs="Arial" w:hint="cs"/>
          <w:sz w:val="24"/>
          <w:szCs w:val="24"/>
          <w:rtl/>
        </w:rPr>
        <w:t>یی</w:t>
      </w:r>
      <w:r w:rsidRPr="003C4244">
        <w:rPr>
          <w:rFonts w:cs="Arial"/>
          <w:sz w:val="24"/>
          <w:szCs w:val="24"/>
          <w:rtl/>
        </w:rPr>
        <w:t xml:space="preserve"> شد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و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کنواخت</w:t>
      </w:r>
      <w:r w:rsidRPr="003C4244">
        <w:rPr>
          <w:rFonts w:cs="Arial"/>
          <w:sz w:val="24"/>
          <w:szCs w:val="24"/>
          <w:rtl/>
        </w:rPr>
        <w:t xml:space="preserve"> نمونه نانو مق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اس</w:t>
      </w:r>
      <w:r w:rsidRPr="003C4244">
        <w:rPr>
          <w:rFonts w:cs="Arial"/>
          <w:sz w:val="24"/>
          <w:szCs w:val="24"/>
          <w:rtl/>
        </w:rPr>
        <w:t xml:space="preserve"> مورد بررس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قرار ده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="00FD2B86" w:rsidRPr="003C4244">
        <w:rPr>
          <w:rFonts w:cs="Arial" w:hint="cs"/>
          <w:sz w:val="24"/>
          <w:szCs w:val="24"/>
          <w:rtl/>
        </w:rPr>
        <w:t>،</w:t>
      </w:r>
      <w:r w:rsidRPr="003C4244">
        <w:rPr>
          <w:rFonts w:cs="Arial"/>
          <w:sz w:val="24"/>
          <w:szCs w:val="24"/>
          <w:rtl/>
        </w:rPr>
        <w:t xml:space="preserve">  نور پراکنده شده توسط نانوذرات فرد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امکان رد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موقع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ت</w:t>
      </w:r>
      <w:r w:rsidRPr="003C4244">
        <w:rPr>
          <w:rFonts w:cs="Arial"/>
          <w:sz w:val="24"/>
          <w:szCs w:val="24"/>
          <w:rtl/>
        </w:rPr>
        <w:t xml:space="preserve"> آن‌ها را فراهم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سازد</w:t>
      </w:r>
      <w:r w:rsidRPr="003C4244">
        <w:rPr>
          <w:rFonts w:cs="Arial"/>
          <w:sz w:val="24"/>
          <w:szCs w:val="24"/>
          <w:rtl/>
        </w:rPr>
        <w:t xml:space="preserve"> و به‌هم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ن‌جهت</w:t>
      </w:r>
      <w:r w:rsidRPr="003C4244">
        <w:rPr>
          <w:rFonts w:cs="Arial"/>
          <w:sz w:val="24"/>
          <w:szCs w:val="24"/>
          <w:rtl/>
        </w:rPr>
        <w:t xml:space="preserve"> مشاهدات 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کروسکوپ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</w:t>
      </w:r>
      <w:r w:rsidR="00FD2B86" w:rsidRPr="003C4244">
        <w:rPr>
          <w:rFonts w:cs="Arial" w:hint="cs"/>
          <w:sz w:val="24"/>
          <w:szCs w:val="24"/>
          <w:rtl/>
        </w:rPr>
        <w:t>دقیق تر</w:t>
      </w:r>
      <w:r w:rsidRPr="003C4244">
        <w:rPr>
          <w:rFonts w:cs="Arial"/>
          <w:sz w:val="24"/>
          <w:szCs w:val="24"/>
          <w:rtl/>
        </w:rPr>
        <w:t>امکان‌پذ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ر</w:t>
      </w:r>
      <w:r w:rsidRPr="003C4244">
        <w:rPr>
          <w:rFonts w:cs="Arial"/>
          <w:sz w:val="24"/>
          <w:szCs w:val="24"/>
          <w:rtl/>
        </w:rPr>
        <w:t xml:space="preserve">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شود</w:t>
      </w:r>
      <w:r w:rsidR="00FD2B86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5970EBD4" w14:textId="77777777" w:rsidR="00FD2B86" w:rsidRPr="003C4244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lastRenderedPageBreak/>
        <w:t>م</w:t>
      </w:r>
      <w:r w:rsidR="00FD2B86" w:rsidRPr="003C4244">
        <w:rPr>
          <w:rFonts w:cs="Arial" w:hint="cs"/>
          <w:sz w:val="24"/>
          <w:szCs w:val="24"/>
          <w:rtl/>
        </w:rPr>
        <w:t>ون</w:t>
      </w:r>
      <w:r w:rsidRPr="003C4244">
        <w:rPr>
          <w:rFonts w:cs="Arial"/>
          <w:sz w:val="24"/>
          <w:szCs w:val="24"/>
          <w:rtl/>
        </w:rPr>
        <w:t>ا ن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سن</w:t>
      </w:r>
      <w:r w:rsidRPr="003C4244">
        <w:rPr>
          <w:rFonts w:cs="Arial"/>
          <w:sz w:val="24"/>
          <w:szCs w:val="24"/>
          <w:rtl/>
        </w:rPr>
        <w:t xml:space="preserve"> درا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ن‌باره</w:t>
      </w:r>
      <w:r w:rsidRPr="003C4244">
        <w:rPr>
          <w:rFonts w:cs="Arial"/>
          <w:sz w:val="24"/>
          <w:szCs w:val="24"/>
          <w:rtl/>
        </w:rPr>
        <w:t xml:space="preserve"> 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ان</w:t>
      </w:r>
      <w:r w:rsidRPr="003C4244">
        <w:rPr>
          <w:rFonts w:cs="Arial"/>
          <w:sz w:val="24"/>
          <w:szCs w:val="24"/>
          <w:rtl/>
        </w:rPr>
        <w:t xml:space="preserve"> کرده با استفاده از روش جد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نور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نانوذرات جداگانه را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توان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م</w:t>
      </w:r>
      <w:r w:rsidRPr="003C4244">
        <w:rPr>
          <w:rFonts w:cs="Arial"/>
          <w:sz w:val="24"/>
          <w:szCs w:val="24"/>
          <w:rtl/>
        </w:rPr>
        <w:t xml:space="preserve"> در مدت زمان طولان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تر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رد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کن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م</w:t>
      </w:r>
      <w:r w:rsidRPr="003C4244">
        <w:rPr>
          <w:rFonts w:cs="Arial"/>
          <w:sz w:val="24"/>
          <w:szCs w:val="24"/>
          <w:rtl/>
        </w:rPr>
        <w:t xml:space="preserve"> و از 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طر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ق</w:t>
      </w:r>
      <w:r w:rsidRPr="003C4244">
        <w:rPr>
          <w:rFonts w:cs="Arial"/>
          <w:sz w:val="24"/>
          <w:szCs w:val="24"/>
          <w:rtl/>
        </w:rPr>
        <w:t xml:space="preserve"> اندازه آن‌ها بس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ار</w:t>
      </w:r>
      <w:r w:rsidRPr="003C4244">
        <w:rPr>
          <w:rFonts w:cs="Arial"/>
          <w:sz w:val="24"/>
          <w:szCs w:val="24"/>
          <w:rtl/>
        </w:rPr>
        <w:t xml:space="preserve"> دق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ق‌تر</w:t>
      </w:r>
      <w:r w:rsidRPr="003C4244">
        <w:rPr>
          <w:rFonts w:cs="Arial"/>
          <w:sz w:val="24"/>
          <w:szCs w:val="24"/>
          <w:rtl/>
        </w:rPr>
        <w:t xml:space="preserve"> و قابل‌اعتمادتر ارز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گردد</w:t>
      </w:r>
      <w:r w:rsidRPr="003C4244">
        <w:rPr>
          <w:rFonts w:cs="Arial"/>
          <w:sz w:val="24"/>
          <w:szCs w:val="24"/>
          <w:rtl/>
        </w:rPr>
        <w:t xml:space="preserve"> و به‌راحت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اجزا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جداگانه را در 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مخلوط و مشخص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کن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م</w:t>
      </w:r>
      <w:r w:rsidR="00FD2B86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60DAEB7B" w14:textId="77777777" w:rsidR="007D48EC" w:rsidRPr="003C4244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t>در مطالعات تجرب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با مخلوط ذرات با اختلاف اندازه کوچک م</w:t>
      </w:r>
      <w:r w:rsidRPr="003C4244">
        <w:rPr>
          <w:rFonts w:cs="Arial" w:hint="eastAsia"/>
          <w:sz w:val="24"/>
          <w:szCs w:val="24"/>
          <w:rtl/>
        </w:rPr>
        <w:t>تشکل</w:t>
      </w:r>
      <w:r w:rsidRPr="003C4244">
        <w:rPr>
          <w:rFonts w:cs="Arial"/>
          <w:sz w:val="24"/>
          <w:szCs w:val="24"/>
          <w:rtl/>
        </w:rPr>
        <w:t xml:space="preserve"> از نانو کره‌ها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پل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استا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رن</w:t>
      </w:r>
      <w:r w:rsidRPr="003C4244">
        <w:rPr>
          <w:rFonts w:cs="Arial"/>
          <w:sz w:val="24"/>
          <w:szCs w:val="24"/>
          <w:rtl/>
        </w:rPr>
        <w:t xml:space="preserve"> با قطر متوسط </w:t>
      </w:r>
      <w:r w:rsidR="00FD2B86" w:rsidRPr="003C4244">
        <w:rPr>
          <w:rFonts w:cs="Arial" w:hint="cs"/>
          <w:sz w:val="24"/>
          <w:szCs w:val="24"/>
          <w:rtl/>
        </w:rPr>
        <w:t>100</w:t>
      </w:r>
      <w:r w:rsidRPr="003C4244">
        <w:rPr>
          <w:rFonts w:cs="Arial"/>
          <w:sz w:val="24"/>
          <w:szCs w:val="24"/>
          <w:rtl/>
        </w:rPr>
        <w:t xml:space="preserve"> و </w:t>
      </w:r>
      <w:r w:rsidR="00FD2B86" w:rsidRPr="003C4244">
        <w:rPr>
          <w:rFonts w:cs="Arial" w:hint="cs"/>
          <w:sz w:val="24"/>
          <w:szCs w:val="24"/>
          <w:rtl/>
        </w:rPr>
        <w:t>125</w:t>
      </w:r>
      <w:r w:rsidRPr="003C4244">
        <w:rPr>
          <w:rFonts w:cs="Arial"/>
          <w:sz w:val="24"/>
          <w:szCs w:val="24"/>
          <w:rtl/>
        </w:rPr>
        <w:t xml:space="preserve"> نانومتر محققان با استفاده از 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ن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</w:t>
      </w:r>
      <w:r w:rsidRPr="003C4244">
        <w:rPr>
          <w:rFonts w:cs="Arial"/>
          <w:sz w:val="24"/>
          <w:szCs w:val="24"/>
          <w:rtl/>
        </w:rPr>
        <w:t xml:space="preserve"> نور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توانستن</w:t>
      </w:r>
      <w:r w:rsidR="00FD2B86" w:rsidRPr="003C4244">
        <w:rPr>
          <w:rFonts w:cs="Arial" w:hint="cs"/>
          <w:sz w:val="24"/>
          <w:szCs w:val="24"/>
          <w:rtl/>
        </w:rPr>
        <w:t>د</w:t>
      </w:r>
      <w:r w:rsidRPr="003C4244">
        <w:rPr>
          <w:rFonts w:cs="Arial"/>
          <w:sz w:val="24"/>
          <w:szCs w:val="24"/>
          <w:rtl/>
        </w:rPr>
        <w:t xml:space="preserve"> خصوص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ات</w:t>
      </w:r>
      <w:r w:rsidRPr="003C4244">
        <w:rPr>
          <w:rFonts w:cs="Arial"/>
          <w:sz w:val="24"/>
          <w:szCs w:val="24"/>
          <w:rtl/>
        </w:rPr>
        <w:t xml:space="preserve"> را با دقت بالا ارز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اب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کنند و اندازه دق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ق</w:t>
      </w:r>
      <w:r w:rsidRPr="003C4244">
        <w:rPr>
          <w:rFonts w:cs="Arial"/>
          <w:sz w:val="24"/>
          <w:szCs w:val="24"/>
          <w:rtl/>
        </w:rPr>
        <w:t xml:space="preserve"> توز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ع</w:t>
      </w:r>
      <w:r w:rsidRPr="003C4244">
        <w:rPr>
          <w:rFonts w:cs="Arial"/>
          <w:sz w:val="24"/>
          <w:szCs w:val="24"/>
          <w:rtl/>
        </w:rPr>
        <w:t xml:space="preserve"> ذرات را به دست آور</w:t>
      </w:r>
      <w:r w:rsidR="007D48EC" w:rsidRPr="003C4244">
        <w:rPr>
          <w:rFonts w:cs="Arial" w:hint="cs"/>
          <w:sz w:val="24"/>
          <w:szCs w:val="24"/>
          <w:rtl/>
        </w:rPr>
        <w:t>ید.</w:t>
      </w:r>
      <w:r w:rsidRPr="003C4244">
        <w:rPr>
          <w:rFonts w:cs="Arial"/>
          <w:sz w:val="24"/>
          <w:szCs w:val="24"/>
          <w:rtl/>
        </w:rPr>
        <w:t xml:space="preserve"> </w:t>
      </w:r>
    </w:p>
    <w:p w14:paraId="5D0F0C79" w14:textId="594EFE7D" w:rsidR="00887DA3" w:rsidRDefault="00887DA3" w:rsidP="007D48EC">
      <w:pPr>
        <w:bidi/>
        <w:jc w:val="lowKashida"/>
        <w:rPr>
          <w:rFonts w:cs="Arial"/>
          <w:sz w:val="24"/>
          <w:szCs w:val="24"/>
          <w:rtl/>
        </w:rPr>
      </w:pPr>
      <w:r w:rsidRPr="003C4244">
        <w:rPr>
          <w:rFonts w:cs="Arial"/>
          <w:sz w:val="24"/>
          <w:szCs w:val="24"/>
          <w:rtl/>
        </w:rPr>
        <w:t>رو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کرد</w:t>
      </w:r>
      <w:r w:rsidRPr="003C4244">
        <w:rPr>
          <w:rFonts w:cs="Arial"/>
          <w:sz w:val="24"/>
          <w:szCs w:val="24"/>
          <w:rtl/>
        </w:rPr>
        <w:t xml:space="preserve"> ف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برنور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ارائه‌شده پتانس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ل</w:t>
      </w:r>
      <w:r w:rsidRPr="003C4244">
        <w:rPr>
          <w:rFonts w:cs="Arial"/>
          <w:sz w:val="24"/>
          <w:szCs w:val="24"/>
          <w:rtl/>
        </w:rPr>
        <w:t xml:space="preserve"> مورد استفاده در کاربردها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فناور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نانو در مح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ط‌ز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ست</w:t>
      </w:r>
      <w:r w:rsidR="007D48EC" w:rsidRPr="003C4244">
        <w:rPr>
          <w:rFonts w:cs="Arial" w:hint="cs"/>
          <w:sz w:val="24"/>
          <w:szCs w:val="24"/>
          <w:rtl/>
        </w:rPr>
        <w:t>،</w:t>
      </w:r>
      <w:r w:rsidRPr="003C4244">
        <w:rPr>
          <w:rFonts w:cs="Arial"/>
          <w:sz w:val="24"/>
          <w:szCs w:val="24"/>
          <w:rtl/>
        </w:rPr>
        <w:t xml:space="preserve"> ش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م</w:t>
      </w:r>
      <w:r w:rsidRPr="003C4244">
        <w:rPr>
          <w:rFonts w:cs="Arial" w:hint="cs"/>
          <w:sz w:val="24"/>
          <w:szCs w:val="24"/>
          <w:rtl/>
        </w:rPr>
        <w:t>ی</w:t>
      </w:r>
      <w:r w:rsidR="007D48EC" w:rsidRPr="003C4244">
        <w:rPr>
          <w:rFonts w:cs="Arial" w:hint="cs"/>
          <w:sz w:val="24"/>
          <w:szCs w:val="24"/>
          <w:rtl/>
        </w:rPr>
        <w:t>،</w:t>
      </w:r>
      <w:r w:rsidRPr="003C4244">
        <w:rPr>
          <w:rFonts w:cs="Arial"/>
          <w:sz w:val="24"/>
          <w:szCs w:val="24"/>
          <w:rtl/>
        </w:rPr>
        <w:t xml:space="preserve"> پزشک</w:t>
      </w:r>
      <w:r w:rsidRPr="003C4244">
        <w:rPr>
          <w:rFonts w:cs="Arial" w:hint="cs"/>
          <w:sz w:val="24"/>
          <w:szCs w:val="24"/>
          <w:rtl/>
        </w:rPr>
        <w:t>ی</w:t>
      </w:r>
      <w:r w:rsidR="007D48EC" w:rsidRPr="003C4244">
        <w:rPr>
          <w:rFonts w:cs="Arial" w:hint="cs"/>
          <w:sz w:val="24"/>
          <w:szCs w:val="24"/>
          <w:rtl/>
        </w:rPr>
        <w:t xml:space="preserve"> و</w:t>
      </w:r>
      <w:r w:rsidRPr="003C4244">
        <w:rPr>
          <w:rFonts w:cs="Arial"/>
          <w:sz w:val="24"/>
          <w:szCs w:val="24"/>
          <w:rtl/>
        </w:rPr>
        <w:t xml:space="preserve"> 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و</w:t>
      </w:r>
      <w:r w:rsidRPr="003C4244">
        <w:rPr>
          <w:rFonts w:cs="Arial"/>
          <w:sz w:val="24"/>
          <w:szCs w:val="24"/>
          <w:rtl/>
        </w:rPr>
        <w:t xml:space="preserve"> آنال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>ت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برا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اندازه نانوذرات را فراهم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سازد</w:t>
      </w:r>
      <w:r w:rsidR="007D48EC" w:rsidRPr="003C4244">
        <w:rPr>
          <w:rFonts w:cs="Arial" w:hint="cs"/>
          <w:sz w:val="24"/>
          <w:szCs w:val="24"/>
          <w:rtl/>
        </w:rPr>
        <w:t>.</w:t>
      </w:r>
      <w:r w:rsidRPr="003C4244">
        <w:rPr>
          <w:rFonts w:cs="Arial"/>
          <w:sz w:val="24"/>
          <w:szCs w:val="24"/>
          <w:rtl/>
        </w:rPr>
        <w:t xml:space="preserve"> محققان سنار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وها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هدفمند</w:t>
      </w:r>
      <w:r w:rsidR="007D48EC" w:rsidRPr="003C4244">
        <w:rPr>
          <w:rFonts w:cs="Arial" w:hint="cs"/>
          <w:sz w:val="24"/>
          <w:szCs w:val="24"/>
          <w:rtl/>
        </w:rPr>
        <w:t xml:space="preserve"> </w:t>
      </w:r>
      <w:r w:rsidRPr="003C4244">
        <w:rPr>
          <w:rFonts w:cs="Arial"/>
          <w:sz w:val="24"/>
          <w:szCs w:val="24"/>
          <w:rtl/>
        </w:rPr>
        <w:t>را به‌عنوان مثال در بررس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م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کرو</w:t>
      </w:r>
      <w:r w:rsidRPr="003C4244">
        <w:rPr>
          <w:rFonts w:cs="Arial"/>
          <w:sz w:val="24"/>
          <w:szCs w:val="24"/>
          <w:rtl/>
        </w:rPr>
        <w:t xml:space="preserve"> پلاست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ک</w:t>
      </w:r>
      <w:r w:rsidRPr="003C4244">
        <w:rPr>
          <w:rFonts w:cs="Arial"/>
          <w:sz w:val="24"/>
          <w:szCs w:val="24"/>
          <w:rtl/>
        </w:rPr>
        <w:t xml:space="preserve"> 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موجود در آب تجز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ه‌وتحل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ل</w:t>
      </w:r>
      <w:r w:rsidRPr="003C4244">
        <w:rPr>
          <w:rFonts w:cs="Arial"/>
          <w:sz w:val="24"/>
          <w:szCs w:val="24"/>
          <w:rtl/>
        </w:rPr>
        <w:t xml:space="preserve"> نمونه‌ها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/>
          <w:sz w:val="24"/>
          <w:szCs w:val="24"/>
          <w:rtl/>
        </w:rPr>
        <w:t xml:space="preserve"> ب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مار</w:t>
      </w:r>
      <w:r w:rsidRPr="003C4244">
        <w:rPr>
          <w:rFonts w:cs="Arial"/>
          <w:sz w:val="24"/>
          <w:szCs w:val="24"/>
          <w:rtl/>
        </w:rPr>
        <w:t xml:space="preserve"> م</w:t>
      </w:r>
      <w:r w:rsidRPr="003C4244">
        <w:rPr>
          <w:rFonts w:cs="Arial" w:hint="cs"/>
          <w:sz w:val="24"/>
          <w:szCs w:val="24"/>
          <w:rtl/>
        </w:rPr>
        <w:t>ی‌</w:t>
      </w:r>
      <w:r w:rsidRPr="003C4244">
        <w:rPr>
          <w:rFonts w:cs="Arial" w:hint="eastAsia"/>
          <w:sz w:val="24"/>
          <w:szCs w:val="24"/>
          <w:rtl/>
        </w:rPr>
        <w:t>توانند</w:t>
      </w:r>
      <w:r w:rsidRPr="003C4244">
        <w:rPr>
          <w:rFonts w:cs="Arial"/>
          <w:sz w:val="24"/>
          <w:szCs w:val="24"/>
          <w:rtl/>
        </w:rPr>
        <w:t xml:space="preserve"> تشخ</w:t>
      </w:r>
      <w:r w:rsidRPr="003C4244">
        <w:rPr>
          <w:rFonts w:cs="Arial" w:hint="cs"/>
          <w:sz w:val="24"/>
          <w:szCs w:val="24"/>
          <w:rtl/>
        </w:rPr>
        <w:t>ی</w:t>
      </w:r>
      <w:r w:rsidRPr="003C4244">
        <w:rPr>
          <w:rFonts w:cs="Arial" w:hint="eastAsia"/>
          <w:sz w:val="24"/>
          <w:szCs w:val="24"/>
          <w:rtl/>
        </w:rPr>
        <w:t>ص</w:t>
      </w:r>
      <w:r w:rsidRPr="003C4244">
        <w:rPr>
          <w:rFonts w:cs="Arial"/>
          <w:sz w:val="24"/>
          <w:szCs w:val="24"/>
          <w:rtl/>
        </w:rPr>
        <w:t xml:space="preserve"> دهند</w:t>
      </w:r>
      <w:r w:rsidR="007D48EC" w:rsidRPr="003C4244">
        <w:rPr>
          <w:rFonts w:cs="Arial" w:hint="cs"/>
          <w:sz w:val="24"/>
          <w:szCs w:val="24"/>
          <w:rtl/>
        </w:rPr>
        <w:t>.</w:t>
      </w:r>
    </w:p>
    <w:p w14:paraId="4685EF7B" w14:textId="2CF38364" w:rsidR="00FB2EE7" w:rsidRPr="003C4244" w:rsidRDefault="00FB2EE7" w:rsidP="00FB2EE7">
      <w:pPr>
        <w:bidi/>
        <w:jc w:val="lowKashida"/>
        <w:rPr>
          <w:sz w:val="24"/>
          <w:szCs w:val="24"/>
        </w:rPr>
      </w:pPr>
      <w:hyperlink r:id="rId5" w:history="1">
        <w:r w:rsidRPr="00FB2EE7">
          <w:rPr>
            <w:rStyle w:val="Hyperlink"/>
            <w:rFonts w:cs="Arial" w:hint="cs"/>
            <w:sz w:val="24"/>
            <w:szCs w:val="24"/>
            <w:rtl/>
          </w:rPr>
          <w:t>منبع</w:t>
        </w:r>
      </w:hyperlink>
    </w:p>
    <w:sectPr w:rsidR="00FB2EE7" w:rsidRPr="003C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5F"/>
    <w:rsid w:val="000C2661"/>
    <w:rsid w:val="003C4244"/>
    <w:rsid w:val="00400F04"/>
    <w:rsid w:val="007D48EC"/>
    <w:rsid w:val="00887DA3"/>
    <w:rsid w:val="00EA52EB"/>
    <w:rsid w:val="00FB2EE7"/>
    <w:rsid w:val="00FC335F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C77B2"/>
  <w15:chartTrackingRefBased/>
  <w15:docId w15:val="{6C25960C-5732-4003-9F75-03FA8791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2E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habarban.com/a/3661355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5</cp:revision>
  <cp:lastPrinted>2022-12-23T08:15:00Z</cp:lastPrinted>
  <dcterms:created xsi:type="dcterms:W3CDTF">2022-12-22T19:43:00Z</dcterms:created>
  <dcterms:modified xsi:type="dcterms:W3CDTF">2022-12-23T08:54:00Z</dcterms:modified>
</cp:coreProperties>
</file>