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0356A" w14:textId="0586D330" w:rsidR="00014FBE" w:rsidRDefault="00014FBE" w:rsidP="00CD4AF5">
      <w:pPr>
        <w:bidi/>
        <w:rPr>
          <w:rtl/>
        </w:rPr>
      </w:pPr>
    </w:p>
    <w:p w14:paraId="1FF8F233" w14:textId="77777777" w:rsidR="00846254" w:rsidRDefault="00846254" w:rsidP="00CD4AF5">
      <w:pPr>
        <w:bidi/>
      </w:pPr>
      <w:r w:rsidRPr="00846254">
        <w:rPr>
          <w:rFonts w:cs="Arial"/>
          <w:rtl/>
        </w:rPr>
        <w:t xml:space="preserve">اتصالات </w:t>
      </w:r>
      <w:r w:rsidRPr="00846254">
        <w:t>DWDM</w:t>
      </w:r>
      <w:r w:rsidRPr="00846254">
        <w:rPr>
          <w:rFonts w:cs="Arial"/>
          <w:rtl/>
        </w:rPr>
        <w:t xml:space="preserve"> و </w:t>
      </w:r>
      <w:r w:rsidRPr="00846254">
        <w:t>CWDM</w:t>
      </w:r>
    </w:p>
    <w:p w14:paraId="618BCDBC" w14:textId="0B859D87" w:rsidR="004F37A2" w:rsidRDefault="00CD4AF5" w:rsidP="00846254">
      <w:pPr>
        <w:bidi/>
        <w:rPr>
          <w:rFonts w:cs="Arial"/>
        </w:rPr>
      </w:pPr>
      <w:r>
        <w:rPr>
          <w:rFonts w:cs="Arial"/>
        </w:rPr>
        <w:t>DWDM</w:t>
      </w:r>
      <w:r w:rsidRPr="00CD4AF5">
        <w:rPr>
          <w:rFonts w:cs="Arial"/>
          <w:rtl/>
        </w:rPr>
        <w:t xml:space="preserve"> تکنولوژ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است که به‌صورت د</w:t>
      </w:r>
      <w:r w:rsidRPr="00CD4AF5">
        <w:rPr>
          <w:rFonts w:cs="Arial" w:hint="cs"/>
          <w:rtl/>
        </w:rPr>
        <w:t>ی</w:t>
      </w:r>
      <w:r w:rsidRPr="00CD4AF5">
        <w:rPr>
          <w:rFonts w:cs="Arial" w:hint="eastAsia"/>
          <w:rtl/>
        </w:rPr>
        <w:t>تاها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ارسال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از منبع مختلف رو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</w:t>
      </w:r>
      <w:r w:rsidRPr="00CD4AF5">
        <w:rPr>
          <w:rFonts w:cs="Arial" w:hint="cs"/>
          <w:rtl/>
        </w:rPr>
        <w:t>ی</w:t>
      </w:r>
      <w:r w:rsidRPr="00CD4AF5">
        <w:rPr>
          <w:rFonts w:cs="Arial" w:hint="eastAsia"/>
          <w:rtl/>
        </w:rPr>
        <w:t>ک</w:t>
      </w:r>
      <w:r w:rsidRPr="00CD4AF5">
        <w:rPr>
          <w:rFonts w:cs="Arial"/>
          <w:rtl/>
        </w:rPr>
        <w:t xml:space="preserve"> طول موج حامل مرکز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قرار م</w:t>
      </w:r>
      <w:r w:rsidRPr="00CD4AF5">
        <w:rPr>
          <w:rFonts w:cs="Arial" w:hint="cs"/>
          <w:rtl/>
        </w:rPr>
        <w:t>ی‌</w:t>
      </w:r>
      <w:r w:rsidRPr="00CD4AF5">
        <w:rPr>
          <w:rFonts w:cs="Arial" w:hint="eastAsia"/>
          <w:rtl/>
        </w:rPr>
        <w:t>دهد</w:t>
      </w:r>
      <w:r w:rsidRPr="00CD4AF5">
        <w:rPr>
          <w:rFonts w:cs="Arial"/>
          <w:rtl/>
        </w:rPr>
        <w:t xml:space="preserve"> و رو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ف</w:t>
      </w:r>
      <w:r w:rsidRPr="00CD4AF5">
        <w:rPr>
          <w:rFonts w:cs="Arial" w:hint="cs"/>
          <w:rtl/>
        </w:rPr>
        <w:t>ی</w:t>
      </w:r>
      <w:r w:rsidRPr="00CD4AF5">
        <w:rPr>
          <w:rFonts w:cs="Arial" w:hint="eastAsia"/>
          <w:rtl/>
        </w:rPr>
        <w:t>بر</w:t>
      </w:r>
      <w:r w:rsidRPr="00CD4AF5">
        <w:rPr>
          <w:rFonts w:cs="Arial"/>
          <w:rtl/>
        </w:rPr>
        <w:t xml:space="preserve"> نور</w:t>
      </w:r>
      <w:r w:rsidRPr="00CD4AF5">
        <w:rPr>
          <w:rFonts w:cs="Arial" w:hint="cs"/>
          <w:rtl/>
        </w:rPr>
        <w:t>ی</w:t>
      </w:r>
      <w:r w:rsidRPr="00CD4AF5">
        <w:rPr>
          <w:rFonts w:cs="Arial"/>
          <w:rtl/>
        </w:rPr>
        <w:t xml:space="preserve"> ارسال م</w:t>
      </w:r>
      <w:r w:rsidRPr="00CD4AF5">
        <w:rPr>
          <w:rFonts w:cs="Arial" w:hint="cs"/>
          <w:rtl/>
        </w:rPr>
        <w:t>ی‌</w:t>
      </w:r>
      <w:r w:rsidRPr="00CD4AF5">
        <w:rPr>
          <w:rFonts w:cs="Arial" w:hint="eastAsia"/>
          <w:rtl/>
        </w:rPr>
        <w:t>کند</w:t>
      </w:r>
      <w:r w:rsidR="004F37A2">
        <w:rPr>
          <w:rFonts w:cs="Arial"/>
        </w:rPr>
        <w:t>.</w:t>
      </w:r>
      <w:r w:rsidRPr="00CD4AF5">
        <w:rPr>
          <w:rFonts w:cs="Arial"/>
          <w:rtl/>
        </w:rPr>
        <w:t xml:space="preserve"> </w:t>
      </w:r>
    </w:p>
    <w:p w14:paraId="71383ACD" w14:textId="77777777" w:rsidR="00AF077A" w:rsidRDefault="00AF077A" w:rsidP="004F37A2">
      <w:pPr>
        <w:bidi/>
        <w:rPr>
          <w:rFonts w:cs="Arial"/>
          <w:rtl/>
        </w:rPr>
      </w:pPr>
      <w:r>
        <w:rPr>
          <w:rFonts w:cs="Arial"/>
        </w:rPr>
        <w:t>DWDM</w:t>
      </w:r>
      <w:r w:rsidR="00CD4AF5" w:rsidRPr="00CD4AF5">
        <w:rPr>
          <w:rFonts w:cs="Arial"/>
          <w:rtl/>
        </w:rPr>
        <w:t xml:space="preserve"> قابل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ت</w:t>
      </w:r>
      <w:r w:rsidR="00CD4AF5" w:rsidRPr="00CD4AF5">
        <w:rPr>
          <w:rFonts w:cs="Arial"/>
          <w:rtl/>
        </w:rPr>
        <w:t xml:space="preserve"> انتقال </w:t>
      </w:r>
      <w:r w:rsidR="006B25CC">
        <w:rPr>
          <w:rFonts w:cs="Arial"/>
        </w:rPr>
        <w:t>40</w:t>
      </w:r>
      <w:r w:rsidR="00CD4AF5" w:rsidRPr="00CD4AF5">
        <w:rPr>
          <w:rFonts w:cs="Arial"/>
          <w:rtl/>
        </w:rPr>
        <w:t xml:space="preserve"> طول موج با فاصله‌ها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کانال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کم‌تر است </w:t>
      </w:r>
      <w:r w:rsidR="006B25CC">
        <w:rPr>
          <w:rFonts w:cs="Arial"/>
        </w:rPr>
        <w:t>0.8</w:t>
      </w:r>
      <w:r w:rsidR="00CD4AF5" w:rsidRPr="00CD4AF5">
        <w:rPr>
          <w:rFonts w:cs="Arial"/>
          <w:rtl/>
        </w:rPr>
        <w:t xml:space="preserve"> نانومتر 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ا</w:t>
      </w:r>
      <w:r w:rsidR="00CD4AF5" w:rsidRPr="00CD4AF5">
        <w:rPr>
          <w:rFonts w:cs="Arial"/>
          <w:rtl/>
        </w:rPr>
        <w:t xml:space="preserve"> </w:t>
      </w:r>
      <w:r w:rsidR="006B25CC">
        <w:rPr>
          <w:rFonts w:cs="Arial"/>
        </w:rPr>
        <w:t>80</w:t>
      </w:r>
      <w:r w:rsidR="00CD4AF5" w:rsidRPr="00CD4AF5">
        <w:rPr>
          <w:rFonts w:cs="Arial"/>
          <w:rtl/>
        </w:rPr>
        <w:t xml:space="preserve"> طول‌</w:t>
      </w:r>
      <w:r w:rsidR="006B25CC">
        <w:rPr>
          <w:rFonts w:cs="Arial"/>
        </w:rPr>
        <w:t xml:space="preserve"> </w:t>
      </w:r>
      <w:r w:rsidR="00CD4AF5" w:rsidRPr="00CD4AF5">
        <w:rPr>
          <w:rFonts w:cs="Arial"/>
          <w:rtl/>
        </w:rPr>
        <w:t>موج تا فاصله کا</w:t>
      </w:r>
      <w:r w:rsidR="00CD4AF5" w:rsidRPr="00CD4AF5">
        <w:rPr>
          <w:rFonts w:cs="Arial" w:hint="eastAsia"/>
          <w:rtl/>
        </w:rPr>
        <w:t>نال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کم‌تر از </w:t>
      </w:r>
      <w:r>
        <w:rPr>
          <w:rFonts w:cs="Arial"/>
        </w:rPr>
        <w:t xml:space="preserve">0.4 </w:t>
      </w:r>
      <w:r w:rsidR="00CD4AF5" w:rsidRPr="00CD4AF5">
        <w:rPr>
          <w:rFonts w:cs="Arial"/>
          <w:rtl/>
        </w:rPr>
        <w:t xml:space="preserve">نانومتر 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ا</w:t>
      </w:r>
      <w:r w:rsidR="00CD4AF5" w:rsidRPr="00CD4AF5">
        <w:rPr>
          <w:rFonts w:cs="Arial"/>
          <w:rtl/>
        </w:rPr>
        <w:t xml:space="preserve"> </w:t>
      </w:r>
      <w:r>
        <w:rPr>
          <w:rFonts w:cs="Arial" w:hint="cs"/>
          <w:rtl/>
        </w:rPr>
        <w:t>160</w:t>
      </w:r>
      <w:r w:rsidR="00CD4AF5" w:rsidRPr="00CD4AF5">
        <w:rPr>
          <w:rFonts w:cs="Arial"/>
          <w:rtl/>
        </w:rPr>
        <w:t xml:space="preserve"> طول موج با فاصله کانال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کم‌تر از </w:t>
      </w:r>
      <w:proofErr w:type="gramStart"/>
      <w:r>
        <w:rPr>
          <w:rFonts w:cs="Arial" w:hint="cs"/>
          <w:rtl/>
        </w:rPr>
        <w:t xml:space="preserve">0.2 </w:t>
      </w:r>
      <w:r w:rsidR="00CD4AF5" w:rsidRPr="00CD4AF5">
        <w:rPr>
          <w:rFonts w:cs="Arial"/>
          <w:rtl/>
        </w:rPr>
        <w:t xml:space="preserve"> نانومتر</w:t>
      </w:r>
      <w:proofErr w:type="gramEnd"/>
      <w:r w:rsidR="00CD4AF5" w:rsidRPr="00CD4AF5">
        <w:rPr>
          <w:rFonts w:cs="Arial"/>
          <w:rtl/>
        </w:rPr>
        <w:t xml:space="preserve"> را در بازه طول‌موج </w:t>
      </w:r>
      <w:r>
        <w:rPr>
          <w:rFonts w:cs="Arial" w:hint="cs"/>
          <w:rtl/>
        </w:rPr>
        <w:t>1525</w:t>
      </w:r>
      <w:r w:rsidR="00CD4AF5" w:rsidRPr="00CD4AF5">
        <w:rPr>
          <w:rFonts w:cs="Arial"/>
          <w:rtl/>
        </w:rPr>
        <w:t xml:space="preserve"> نانومتر تا </w:t>
      </w:r>
      <w:r>
        <w:rPr>
          <w:rFonts w:cs="Arial" w:hint="cs"/>
          <w:rtl/>
        </w:rPr>
        <w:t>1565</w:t>
      </w:r>
      <w:r w:rsidR="00CD4AF5" w:rsidRPr="00CD4AF5">
        <w:rPr>
          <w:rFonts w:cs="Arial"/>
          <w:rtl/>
        </w:rPr>
        <w:t xml:space="preserve"> نانومتر و 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ا</w:t>
      </w:r>
      <w:r w:rsidR="00CD4AF5" w:rsidRPr="00CD4AF5">
        <w:rPr>
          <w:rFonts w:cs="Arial"/>
          <w:rtl/>
        </w:rPr>
        <w:t xml:space="preserve"> </w:t>
      </w:r>
      <w:r>
        <w:rPr>
          <w:rFonts w:cs="Arial" w:hint="cs"/>
          <w:rtl/>
        </w:rPr>
        <w:t>1570</w:t>
      </w:r>
      <w:r w:rsidR="00CD4AF5" w:rsidRPr="00CD4AF5">
        <w:rPr>
          <w:rFonts w:cs="Arial"/>
          <w:rtl/>
        </w:rPr>
        <w:t xml:space="preserve"> </w:t>
      </w:r>
      <w:r>
        <w:rPr>
          <w:rFonts w:cs="Arial" w:hint="cs"/>
          <w:rtl/>
        </w:rPr>
        <w:t>نانومتر</w:t>
      </w:r>
      <w:r w:rsidR="00CD4AF5" w:rsidRPr="00CD4AF5">
        <w:rPr>
          <w:rFonts w:cs="Arial"/>
          <w:rtl/>
        </w:rPr>
        <w:t xml:space="preserve"> تا </w:t>
      </w:r>
      <w:r>
        <w:rPr>
          <w:rFonts w:cs="Arial" w:hint="cs"/>
          <w:rtl/>
        </w:rPr>
        <w:t>1610</w:t>
      </w:r>
      <w:r w:rsidR="00CD4AF5" w:rsidRPr="00CD4AF5">
        <w:rPr>
          <w:rFonts w:cs="Arial"/>
          <w:rtl/>
        </w:rPr>
        <w:t xml:space="preserve"> نانومتر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روی 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ک</w:t>
      </w:r>
      <w:r w:rsidR="00CD4AF5" w:rsidRPr="00CD4AF5">
        <w:rPr>
          <w:rFonts w:cs="Arial"/>
          <w:rtl/>
        </w:rPr>
        <w:t xml:space="preserve"> ف</w:t>
      </w:r>
      <w:r w:rsidR="00CD4AF5" w:rsidRPr="00CD4AF5">
        <w:rPr>
          <w:rFonts w:cs="Arial" w:hint="cs"/>
          <w:rtl/>
        </w:rPr>
        <w:t>ی</w:t>
      </w:r>
      <w:r>
        <w:rPr>
          <w:rFonts w:cs="Arial" w:hint="cs"/>
          <w:rtl/>
        </w:rPr>
        <w:t>بر</w:t>
      </w:r>
      <w:r w:rsidR="00CD4AF5" w:rsidRPr="00CD4AF5">
        <w:rPr>
          <w:rFonts w:cs="Arial"/>
          <w:rtl/>
        </w:rPr>
        <w:t xml:space="preserve"> واحد </w:t>
      </w:r>
      <w:r w:rsidR="00CD4AF5" w:rsidRPr="00CD4AF5">
        <w:rPr>
          <w:rFonts w:cs="Arial" w:hint="eastAsia"/>
          <w:rtl/>
        </w:rPr>
        <w:t>دارد</w:t>
      </w:r>
      <w:r>
        <w:rPr>
          <w:rFonts w:cs="Arial" w:hint="cs"/>
          <w:rtl/>
        </w:rPr>
        <w:t>.</w:t>
      </w:r>
      <w:r w:rsidR="00CD4AF5" w:rsidRPr="00CD4AF5">
        <w:rPr>
          <w:rFonts w:cs="Arial"/>
          <w:rtl/>
        </w:rPr>
        <w:t xml:space="preserve"> </w:t>
      </w:r>
    </w:p>
    <w:p w14:paraId="12C3B4E3" w14:textId="209B6BE4" w:rsidR="00CD4AF5" w:rsidRDefault="00AF077A" w:rsidP="00AF077A">
      <w:pPr>
        <w:bidi/>
      </w:pPr>
      <w:r>
        <w:rPr>
          <w:rFonts w:cs="Arial"/>
        </w:rPr>
        <w:t>CWDM</w:t>
      </w:r>
      <w:r w:rsidR="00CD4AF5" w:rsidRPr="00CD4AF5">
        <w:rPr>
          <w:rFonts w:cs="Arial"/>
          <w:rtl/>
        </w:rPr>
        <w:t xml:space="preserve"> 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ک</w:t>
      </w:r>
      <w:r w:rsidR="00CD4AF5" w:rsidRPr="00CD4AF5">
        <w:rPr>
          <w:rFonts w:cs="Arial"/>
          <w:rtl/>
        </w:rPr>
        <w:t xml:space="preserve"> تکنولوژ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برا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انتقال س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گنال</w:t>
      </w:r>
      <w:r w:rsidR="00CD4AF5" w:rsidRPr="00CD4AF5">
        <w:rPr>
          <w:rFonts w:cs="Arial"/>
          <w:rtl/>
        </w:rPr>
        <w:t xml:space="preserve"> رو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چند طول موج مختلف برا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شبکه‌ها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شهر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است و توانا</w:t>
      </w:r>
      <w:r w:rsidR="00CD4AF5" w:rsidRPr="00CD4AF5">
        <w:rPr>
          <w:rFonts w:cs="Arial" w:hint="cs"/>
          <w:rtl/>
        </w:rPr>
        <w:t>یی</w:t>
      </w:r>
      <w:r w:rsidR="00CD4AF5" w:rsidRPr="00CD4AF5">
        <w:rPr>
          <w:rFonts w:cs="Arial"/>
          <w:rtl/>
        </w:rPr>
        <w:t xml:space="preserve"> استفاده از شانزده کانال با طول موج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ب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ن</w:t>
      </w:r>
      <w:r w:rsidR="00CD4AF5" w:rsidRPr="00CD4AF5">
        <w:rPr>
          <w:rFonts w:cs="Arial"/>
          <w:rtl/>
        </w:rPr>
        <w:t xml:space="preserve"> </w:t>
      </w:r>
      <w:r>
        <w:rPr>
          <w:rFonts w:cs="Arial" w:hint="cs"/>
          <w:rtl/>
        </w:rPr>
        <w:t>1270</w:t>
      </w:r>
      <w:r w:rsidR="00CD4AF5" w:rsidRPr="00CD4AF5">
        <w:rPr>
          <w:rFonts w:cs="Arial"/>
          <w:rtl/>
        </w:rPr>
        <w:t xml:space="preserve"> و </w:t>
      </w:r>
      <w:r>
        <w:rPr>
          <w:rFonts w:cs="Arial" w:hint="cs"/>
          <w:rtl/>
        </w:rPr>
        <w:t>1610</w:t>
      </w:r>
      <w:r w:rsidR="00CD4AF5" w:rsidRPr="00CD4AF5">
        <w:rPr>
          <w:rFonts w:cs="Arial"/>
          <w:rtl/>
        </w:rPr>
        <w:t xml:space="preserve"> نانومتر را برا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انتقال س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گنال‌ها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نور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دارد</w:t>
      </w:r>
      <w:r>
        <w:rPr>
          <w:rFonts w:cs="Arial" w:hint="cs"/>
          <w:rtl/>
        </w:rPr>
        <w:t>.</w:t>
      </w:r>
      <w:r w:rsidR="00CD4AF5" w:rsidRPr="00CD4AF5">
        <w:rPr>
          <w:rFonts w:cs="Arial"/>
          <w:rtl/>
        </w:rPr>
        <w:t xml:space="preserve"> از نظر طراح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اجرا و </w:t>
      </w:r>
      <w:r w:rsidR="00CD4AF5" w:rsidRPr="00CD4AF5">
        <w:rPr>
          <w:rFonts w:cs="Arial" w:hint="eastAsia"/>
          <w:rtl/>
        </w:rPr>
        <w:t>عمل</w:t>
      </w:r>
      <w:r w:rsidR="00CD4AF5" w:rsidRPr="00CD4AF5">
        <w:rPr>
          <w:rFonts w:cs="Arial"/>
          <w:rtl/>
        </w:rPr>
        <w:t xml:space="preserve"> بس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 w:hint="eastAsia"/>
          <w:rtl/>
        </w:rPr>
        <w:t>ار</w:t>
      </w:r>
      <w:r w:rsidR="00CD4AF5" w:rsidRPr="00CD4AF5">
        <w:rPr>
          <w:rFonts w:cs="Arial"/>
          <w:rtl/>
        </w:rPr>
        <w:t xml:space="preserve"> ساده بوده و با پارامترها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محدود</w:t>
      </w:r>
      <w:r w:rsidR="00CD4AF5" w:rsidRPr="00CD4AF5">
        <w:rPr>
          <w:rFonts w:cs="Arial" w:hint="cs"/>
          <w:rtl/>
        </w:rPr>
        <w:t>ی</w:t>
      </w:r>
      <w:r w:rsidR="00CD4AF5" w:rsidRPr="00CD4AF5">
        <w:rPr>
          <w:rFonts w:cs="Arial"/>
          <w:rtl/>
        </w:rPr>
        <w:t xml:space="preserve"> کار م</w:t>
      </w:r>
      <w:r w:rsidR="00CD4AF5" w:rsidRPr="00CD4AF5">
        <w:rPr>
          <w:rFonts w:cs="Arial" w:hint="cs"/>
          <w:rtl/>
        </w:rPr>
        <w:t>ی‌</w:t>
      </w:r>
      <w:r w:rsidR="00CD4AF5" w:rsidRPr="00CD4AF5">
        <w:rPr>
          <w:rFonts w:cs="Arial" w:hint="eastAsia"/>
          <w:rtl/>
        </w:rPr>
        <w:t>کند</w:t>
      </w:r>
      <w:r>
        <w:rPr>
          <w:rFonts w:cs="Arial" w:hint="cs"/>
          <w:rtl/>
        </w:rPr>
        <w:t>.</w:t>
      </w:r>
    </w:p>
    <w:sectPr w:rsidR="00CD4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39"/>
    <w:rsid w:val="00014FBE"/>
    <w:rsid w:val="004F37A2"/>
    <w:rsid w:val="006B25CC"/>
    <w:rsid w:val="007D0D39"/>
    <w:rsid w:val="00846254"/>
    <w:rsid w:val="00AF077A"/>
    <w:rsid w:val="00CD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0482"/>
  <w15:chartTrackingRefBased/>
  <w15:docId w15:val="{3D67C5A6-430C-4069-9E8D-3C08E6F7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3</cp:revision>
  <dcterms:created xsi:type="dcterms:W3CDTF">2023-01-06T08:56:00Z</dcterms:created>
  <dcterms:modified xsi:type="dcterms:W3CDTF">2023-01-06T10:06:00Z</dcterms:modified>
</cp:coreProperties>
</file>