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3F0" w:rsidRDefault="007F74A8" w:rsidP="008D60C8">
      <w:pPr>
        <w:pStyle w:val="Heading2"/>
        <w:rPr>
          <w:rFonts w:ascii="IRANSans" w:hAnsi="IRANSans" w:cs="IRANSans"/>
          <w:color w:val="000000" w:themeColor="text1"/>
          <w:rtl/>
          <w:lang w:bidi="prs-AF"/>
        </w:rPr>
      </w:pPr>
      <w:bookmarkStart w:id="0" w:name="_GoBack"/>
      <w:bookmarkEnd w:id="0"/>
      <w:r>
        <w:rPr>
          <w:rFonts w:ascii="IRANSans" w:hAnsi="IRANSans" w:cs="IRANSans"/>
          <w:noProof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0.65pt;height:450.65pt">
            <v:imagedata r:id="rId5" o:title="Hed6a699499c84af0a0d9458f8055adacH"/>
          </v:shape>
        </w:pict>
      </w:r>
    </w:p>
    <w:p w:rsidR="00DD439C" w:rsidRPr="008B16C0" w:rsidRDefault="00DD439C" w:rsidP="008D60C8">
      <w:pPr>
        <w:pStyle w:val="Heading2"/>
        <w:rPr>
          <w:rFonts w:ascii="IRANSans" w:hAnsi="IRANSans" w:cs="IRANSans"/>
          <w:color w:val="000000" w:themeColor="text1"/>
          <w:rtl/>
          <w:lang w:bidi="prs-AF"/>
        </w:rPr>
      </w:pPr>
      <w:r w:rsidRPr="008B16C0">
        <w:rPr>
          <w:rFonts w:ascii="IRANSans" w:hAnsi="IRANSans" w:cs="IRANSans"/>
          <w:color w:val="000000" w:themeColor="text1"/>
          <w:rtl/>
          <w:lang w:bidi="prs-AF"/>
        </w:rPr>
        <w:t>مودم فیبر نوری</w:t>
      </w:r>
      <w:r w:rsidR="00ED6563" w:rsidRPr="008B16C0">
        <w:rPr>
          <w:rFonts w:ascii="IRANSans" w:hAnsi="IRANSans" w:cs="IRANSans"/>
          <w:color w:val="000000" w:themeColor="text1"/>
          <w:rtl/>
          <w:lang w:bidi="prs-AF"/>
        </w:rPr>
        <w:t xml:space="preserve"> </w:t>
      </w:r>
      <w:r w:rsidR="00ED6563" w:rsidRPr="008B16C0">
        <w:rPr>
          <w:rFonts w:ascii="IRANSans" w:hAnsi="IRANSans" w:cs="IRANSans"/>
          <w:color w:val="000000" w:themeColor="text1"/>
        </w:rPr>
        <w:t>HG8245Q2</w:t>
      </w:r>
      <w:r w:rsidR="004975C9" w:rsidRPr="008B16C0">
        <w:rPr>
          <w:rFonts w:ascii="IRANSans" w:hAnsi="IRANSans" w:cs="IRANSans"/>
          <w:color w:val="000000" w:themeColor="text1"/>
          <w:rtl/>
          <w:lang w:bidi="prs-AF"/>
        </w:rPr>
        <w:t xml:space="preserve"> هو</w:t>
      </w:r>
      <w:r w:rsidR="004975C9" w:rsidRPr="008B16C0">
        <w:rPr>
          <w:rFonts w:ascii="IRANSans" w:hAnsi="IRANSans" w:cs="IRANSans" w:hint="cs"/>
          <w:color w:val="000000" w:themeColor="text1"/>
          <w:rtl/>
          <w:lang w:bidi="prs-AF"/>
        </w:rPr>
        <w:t>آ</w:t>
      </w:r>
      <w:r w:rsidR="00ED6563" w:rsidRPr="008B16C0">
        <w:rPr>
          <w:rFonts w:ascii="IRANSans" w:hAnsi="IRANSans" w:cs="IRANSans"/>
          <w:color w:val="000000" w:themeColor="text1"/>
          <w:rtl/>
          <w:lang w:bidi="prs-AF"/>
        </w:rPr>
        <w:t xml:space="preserve">وی </w:t>
      </w:r>
    </w:p>
    <w:p w:rsidR="00EE2BC4" w:rsidRDefault="00EE2BC4" w:rsidP="00DE6381">
      <w:pPr>
        <w:rPr>
          <w:rFonts w:ascii="IRANSans" w:hAnsi="IRANSans" w:cs="IRANSans"/>
          <w:color w:val="000000" w:themeColor="text1"/>
          <w:rtl/>
        </w:rPr>
      </w:pPr>
      <w:r w:rsidRPr="008B16C0">
        <w:rPr>
          <w:rFonts w:ascii="IRANSans" w:hAnsi="IRANSans" w:cs="IRANSans"/>
          <w:color w:val="000000" w:themeColor="text1"/>
          <w:rtl/>
        </w:rPr>
        <w:t xml:space="preserve">مودم فیبر نوری </w:t>
      </w:r>
      <w:r w:rsidRPr="008B16C0">
        <w:rPr>
          <w:rFonts w:ascii="IRANSans" w:hAnsi="IRANSans" w:cs="IRANSans"/>
          <w:color w:val="000000" w:themeColor="text1"/>
        </w:rPr>
        <w:t>HG8245Q2</w:t>
      </w:r>
      <w:r w:rsidRPr="008B16C0">
        <w:rPr>
          <w:rFonts w:ascii="IRANSans" w:hAnsi="IRANSans" w:cs="IRANSans"/>
          <w:color w:val="000000" w:themeColor="text1"/>
          <w:rtl/>
        </w:rPr>
        <w:t xml:space="preserve"> </w:t>
      </w:r>
      <w:r w:rsidR="004975C9" w:rsidRPr="008B16C0">
        <w:rPr>
          <w:rFonts w:ascii="IRANSans" w:hAnsi="IRANSans" w:cs="IRANSans"/>
          <w:color w:val="000000" w:themeColor="text1"/>
          <w:rtl/>
        </w:rPr>
        <w:t>هو</w:t>
      </w:r>
      <w:r w:rsidR="004975C9" w:rsidRPr="008B16C0">
        <w:rPr>
          <w:rFonts w:ascii="IRANSans" w:hAnsi="IRANSans" w:cs="IRANSans" w:hint="cs"/>
          <w:color w:val="000000" w:themeColor="text1"/>
          <w:rtl/>
        </w:rPr>
        <w:t>آ</w:t>
      </w:r>
      <w:r w:rsidRPr="008B16C0">
        <w:rPr>
          <w:rFonts w:ascii="IRANSans" w:hAnsi="IRANSans" w:cs="IRANSans"/>
          <w:color w:val="000000" w:themeColor="text1"/>
          <w:rtl/>
        </w:rPr>
        <w:t xml:space="preserve">وی به لطف استاندارد </w:t>
      </w:r>
      <w:r w:rsidRPr="008B16C0">
        <w:rPr>
          <w:rFonts w:ascii="IRANSans" w:hAnsi="IRANSans" w:cs="IRANSans"/>
          <w:color w:val="000000" w:themeColor="text1"/>
        </w:rPr>
        <w:t>IEEE 802.11ac</w:t>
      </w:r>
      <w:r w:rsidRPr="008B16C0">
        <w:rPr>
          <w:rFonts w:ascii="IRANSans" w:hAnsi="IRANSans" w:cs="IRANSans"/>
          <w:color w:val="000000" w:themeColor="text1"/>
          <w:rtl/>
        </w:rPr>
        <w:t xml:space="preserve"> و فناوری 3×3 </w:t>
      </w:r>
      <w:r w:rsidRPr="008B16C0">
        <w:rPr>
          <w:rFonts w:ascii="IRANSans" w:hAnsi="IRANSans" w:cs="IRANSans"/>
          <w:color w:val="000000" w:themeColor="text1"/>
        </w:rPr>
        <w:t>MIMO</w:t>
      </w:r>
      <w:r w:rsidRPr="008B16C0">
        <w:rPr>
          <w:rFonts w:ascii="IRANSans" w:hAnsi="IRANSans" w:cs="IRANSans"/>
          <w:color w:val="000000" w:themeColor="text1"/>
          <w:rtl/>
        </w:rPr>
        <w:t>، انتقال شبکه بی سیم را ام</w:t>
      </w:r>
      <w:r w:rsidR="00DE6381">
        <w:rPr>
          <w:rFonts w:ascii="IRANSans" w:hAnsi="IRANSans" w:cs="IRANSans"/>
          <w:color w:val="000000" w:themeColor="text1"/>
          <w:rtl/>
        </w:rPr>
        <w:t xml:space="preserve">کان پذیر می کند. به طور همزمان </w:t>
      </w:r>
      <w:r w:rsidR="00DE6381">
        <w:rPr>
          <w:rFonts w:ascii="IRANSans" w:hAnsi="IRANSans" w:cs="IRANSans" w:hint="cs"/>
          <w:color w:val="000000" w:themeColor="text1"/>
          <w:rtl/>
        </w:rPr>
        <w:t>می</w:t>
      </w:r>
      <w:r w:rsidRPr="008B16C0">
        <w:rPr>
          <w:rFonts w:ascii="IRANSans" w:hAnsi="IRANSans" w:cs="IRANSans"/>
          <w:color w:val="000000" w:themeColor="text1"/>
          <w:rtl/>
        </w:rPr>
        <w:t xml:space="preserve"> تواند در دو فرکانس کار کند (450 مگابیت بر ثانیه در 2.4 گیگاهرتز و 1300 مگابیت بر ثانیه در 5 گیگاهرتز). </w:t>
      </w:r>
    </w:p>
    <w:p w:rsidR="00252B98" w:rsidRPr="008B16C0" w:rsidRDefault="00252B98" w:rsidP="00907E50">
      <w:pPr>
        <w:rPr>
          <w:rFonts w:ascii="IRANSans" w:hAnsi="IRANSans" w:cs="IRANSans"/>
          <w:color w:val="000000" w:themeColor="text1"/>
          <w:rtl/>
          <w:lang w:bidi="prs-AF"/>
        </w:rPr>
      </w:pPr>
      <w:r>
        <w:rPr>
          <w:rFonts w:ascii="IRANSans" w:hAnsi="IRANSans" w:cs="IRANSans" w:hint="cs"/>
          <w:color w:val="000000" w:themeColor="text1"/>
          <w:rtl/>
        </w:rPr>
        <w:t xml:space="preserve">این مودم متعلق به برند هوآوی می باشد. </w:t>
      </w:r>
      <w:r w:rsidR="00907E50">
        <w:rPr>
          <w:rFonts w:ascii="IRANSans" w:hAnsi="IRANSans" w:cs="IRANSans" w:hint="cs"/>
          <w:color w:val="000000" w:themeColor="text1"/>
          <w:rtl/>
        </w:rPr>
        <w:t xml:space="preserve">هوآوی </w:t>
      </w:r>
      <w:r>
        <w:rPr>
          <w:rFonts w:ascii="IRANSans" w:hAnsi="IRANSans" w:cs="IRANSans" w:hint="cs"/>
          <w:color w:val="000000" w:themeColor="text1"/>
          <w:rtl/>
        </w:rPr>
        <w:t>به دلیل کیفیت خوبی که ارائه می دهد توانسته خود را به یکی از مشهورترین برند های جهان تبدیل کند.</w:t>
      </w:r>
    </w:p>
    <w:p w:rsidR="00977634" w:rsidRPr="00977634" w:rsidRDefault="00DD439C" w:rsidP="00977634">
      <w:pPr>
        <w:pStyle w:val="Heading2"/>
        <w:rPr>
          <w:rFonts w:ascii="IRANSans" w:hAnsi="IRANSans" w:cs="IRANSans"/>
          <w:color w:val="000000" w:themeColor="text1"/>
          <w:rtl/>
          <w:lang w:bidi="prs-AF"/>
        </w:rPr>
      </w:pPr>
      <w:r w:rsidRPr="008B16C0">
        <w:rPr>
          <w:rFonts w:ascii="IRANSans" w:hAnsi="IRANSans" w:cs="IRANSans"/>
          <w:color w:val="000000" w:themeColor="text1"/>
          <w:rtl/>
          <w:lang w:bidi="prs-AF"/>
        </w:rPr>
        <w:lastRenderedPageBreak/>
        <w:t xml:space="preserve">مشخصات فنی </w:t>
      </w:r>
      <w:r w:rsidR="009121DC" w:rsidRPr="008B16C0">
        <w:rPr>
          <w:rFonts w:ascii="IRANSans" w:hAnsi="IRANSans" w:cs="IRANSans"/>
          <w:color w:val="000000" w:themeColor="text1"/>
          <w:rtl/>
          <w:lang w:bidi="prs-AF"/>
        </w:rPr>
        <w:t xml:space="preserve">مودم فیبر نوری </w:t>
      </w:r>
      <w:r w:rsidR="009121DC" w:rsidRPr="008B16C0">
        <w:rPr>
          <w:rFonts w:ascii="IRANSans" w:hAnsi="IRANSans" w:cs="IRANSans"/>
          <w:color w:val="000000" w:themeColor="text1"/>
          <w:lang w:bidi="prs-AF"/>
        </w:rPr>
        <w:t>HG8245Q2</w:t>
      </w:r>
      <w:r w:rsidR="004975C9" w:rsidRPr="008B16C0">
        <w:rPr>
          <w:rFonts w:ascii="IRANSans" w:hAnsi="IRANSans" w:cs="IRANSans"/>
          <w:color w:val="000000" w:themeColor="text1"/>
          <w:rtl/>
          <w:lang w:bidi="prs-AF"/>
        </w:rPr>
        <w:t xml:space="preserve"> هو</w:t>
      </w:r>
      <w:r w:rsidR="004975C9" w:rsidRPr="008B16C0">
        <w:rPr>
          <w:rFonts w:ascii="IRANSans" w:hAnsi="IRANSans" w:cs="IRANSans" w:hint="cs"/>
          <w:color w:val="000000" w:themeColor="text1"/>
          <w:rtl/>
          <w:lang w:bidi="prs-AF"/>
        </w:rPr>
        <w:t>آ</w:t>
      </w:r>
      <w:r w:rsidR="009121DC" w:rsidRPr="008B16C0">
        <w:rPr>
          <w:rFonts w:ascii="IRANSans" w:hAnsi="IRANSans" w:cs="IRANSans"/>
          <w:color w:val="000000" w:themeColor="text1"/>
          <w:rtl/>
          <w:lang w:bidi="prs-AF"/>
        </w:rPr>
        <w:t xml:space="preserve">وی </w:t>
      </w:r>
    </w:p>
    <w:p w:rsidR="00977634" w:rsidRPr="00977634" w:rsidRDefault="007F74A8" w:rsidP="00977634">
      <w:pPr>
        <w:rPr>
          <w:rFonts w:hint="cs"/>
          <w:rtl/>
          <w:lang w:bidi="prs-AF"/>
        </w:rPr>
      </w:pPr>
      <w:r>
        <w:rPr>
          <w:rFonts w:hint="cs"/>
          <w:noProof/>
        </w:rPr>
        <w:drawing>
          <wp:inline distT="0" distB="0" distL="0" distR="0">
            <wp:extent cx="5732145" cy="4300855"/>
            <wp:effectExtent l="0" t="0" r="1905" b="0"/>
            <wp:docPr id="2" name="Picture 2" descr="E:\content\faterrasanoor\HG8245Q2\figu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ontent\faterrasanoor\HG8245Q2\figure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30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Ind w:w="1555" w:type="dxa"/>
        <w:tblLook w:val="04A0" w:firstRow="1" w:lastRow="0" w:firstColumn="1" w:lastColumn="0" w:noHBand="0" w:noVBand="1"/>
      </w:tblPr>
      <w:tblGrid>
        <w:gridCol w:w="2953"/>
        <w:gridCol w:w="2532"/>
      </w:tblGrid>
      <w:tr w:rsidR="008D60C8" w:rsidRPr="008B16C0" w:rsidTr="00507BCC">
        <w:tc>
          <w:tcPr>
            <w:tcW w:w="2953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>ابعاد</w:t>
            </w:r>
          </w:p>
        </w:tc>
        <w:tc>
          <w:tcPr>
            <w:tcW w:w="2532" w:type="dxa"/>
          </w:tcPr>
          <w:p w:rsidR="008D60C8" w:rsidRPr="008D60C8" w:rsidRDefault="008D60C8" w:rsidP="008D60C8">
            <w:pPr>
              <w:shd w:val="clear" w:color="auto" w:fill="FFFFFF"/>
              <w:bidi w:val="0"/>
              <w:spacing w:line="360" w:lineRule="atLeast"/>
              <w:rPr>
                <w:rFonts w:ascii="IRANSans" w:eastAsia="Times New Roman" w:hAnsi="IRANSans" w:cs="IRANSans"/>
                <w:color w:val="000000" w:themeColor="text1"/>
                <w:sz w:val="21"/>
                <w:szCs w:val="21"/>
              </w:rPr>
            </w:pPr>
            <w:r w:rsidRPr="008D60C8">
              <w:rPr>
                <w:rFonts w:ascii="IRANSans" w:eastAsia="Times New Roman" w:hAnsi="IRANSans" w:cs="IRANSans"/>
                <w:color w:val="000000" w:themeColor="text1"/>
                <w:sz w:val="21"/>
                <w:szCs w:val="21"/>
              </w:rPr>
              <w:t xml:space="preserve">28 × 13.5 × 176 </w:t>
            </w:r>
            <w:r w:rsidRPr="008D60C8">
              <w:rPr>
                <w:rFonts w:ascii="IRANSans" w:eastAsia="Times New Roman" w:hAnsi="IRANSans" w:cs="IRANSans"/>
                <w:color w:val="000000" w:themeColor="text1"/>
                <w:sz w:val="21"/>
                <w:szCs w:val="21"/>
                <w:rtl/>
              </w:rPr>
              <w:t>میلی‌متر</w:t>
            </w:r>
          </w:p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</w:p>
        </w:tc>
      </w:tr>
      <w:tr w:rsidR="008D60C8" w:rsidRPr="008B16C0" w:rsidTr="00507BCC">
        <w:tc>
          <w:tcPr>
            <w:tcW w:w="2953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>دمای کارکرد</w:t>
            </w:r>
          </w:p>
        </w:tc>
        <w:tc>
          <w:tcPr>
            <w:tcW w:w="2532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>0 تا 40 درجه سانتی گراد</w:t>
            </w:r>
          </w:p>
        </w:tc>
      </w:tr>
      <w:tr w:rsidR="008D60C8" w:rsidRPr="008B16C0" w:rsidTr="00507BCC">
        <w:tc>
          <w:tcPr>
            <w:tcW w:w="2953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>رطوبت عملیلتی</w:t>
            </w:r>
          </w:p>
        </w:tc>
        <w:tc>
          <w:tcPr>
            <w:tcW w:w="2532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5% </w:t>
            </w:r>
            <w:r w:rsidRPr="008B16C0">
              <w:rPr>
                <w:rFonts w:ascii="IRANSans" w:hAnsi="IRANSans" w:cs="IRANSans"/>
                <w:color w:val="000000" w:themeColor="text1"/>
              </w:rPr>
              <w:t>RH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 تا 95% </w:t>
            </w:r>
            <w:r w:rsidRPr="008B16C0">
              <w:rPr>
                <w:rFonts w:ascii="IRANSans" w:hAnsi="IRANSans" w:cs="IRANSans"/>
                <w:color w:val="000000" w:themeColor="text1"/>
              </w:rPr>
              <w:t>RH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 (غیر متراکم)</w:t>
            </w:r>
          </w:p>
        </w:tc>
      </w:tr>
      <w:tr w:rsidR="008D60C8" w:rsidRPr="008B16C0" w:rsidTr="00507BCC">
        <w:tc>
          <w:tcPr>
            <w:tcW w:w="2953" w:type="dxa"/>
          </w:tcPr>
          <w:p w:rsidR="00506550" w:rsidRPr="008B16C0" w:rsidRDefault="00252B98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>
              <w:rPr>
                <w:rFonts w:ascii="IRANSans" w:hAnsi="IRANSans" w:cs="IRANSans" w:hint="cs"/>
                <w:color w:val="000000" w:themeColor="text1"/>
                <w:rtl/>
              </w:rPr>
              <w:t>منبع تغذیه</w:t>
            </w:r>
          </w:p>
        </w:tc>
        <w:tc>
          <w:tcPr>
            <w:tcW w:w="2532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100 ولت به 240 ولت </w:t>
            </w:r>
            <w:r w:rsidRPr="008B16C0">
              <w:rPr>
                <w:rFonts w:ascii="IRANSans" w:hAnsi="IRANSans" w:cs="IRANSans"/>
                <w:color w:val="000000" w:themeColor="text1"/>
              </w:rPr>
              <w:t>AC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>، 50 هرتز / 60 هرتز</w:t>
            </w:r>
          </w:p>
        </w:tc>
      </w:tr>
      <w:tr w:rsidR="008D60C8" w:rsidRPr="008B16C0" w:rsidTr="00507BCC">
        <w:tc>
          <w:tcPr>
            <w:tcW w:w="2953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>منبع تغذیه ولت</w:t>
            </w:r>
          </w:p>
        </w:tc>
        <w:tc>
          <w:tcPr>
            <w:tcW w:w="2532" w:type="dxa"/>
          </w:tcPr>
          <w:p w:rsidR="00506550" w:rsidRPr="008B16C0" w:rsidRDefault="008D60C8" w:rsidP="008D60C8">
            <w:pPr>
              <w:shd w:val="clear" w:color="auto" w:fill="FFFFFF"/>
              <w:bidi w:val="0"/>
              <w:spacing w:line="360" w:lineRule="atLeast"/>
              <w:rPr>
                <w:rFonts w:ascii="IRANSans" w:eastAsia="Times New Roman" w:hAnsi="IRANSans" w:cs="IRANSans"/>
                <w:color w:val="000000" w:themeColor="text1"/>
                <w:sz w:val="21"/>
                <w:szCs w:val="21"/>
                <w:rtl/>
              </w:rPr>
            </w:pPr>
            <w:r w:rsidRPr="008D60C8">
              <w:rPr>
                <w:rFonts w:ascii="IRANSans" w:eastAsia="Times New Roman" w:hAnsi="IRANSans" w:cs="IRANSans"/>
                <w:color w:val="000000" w:themeColor="text1"/>
                <w:sz w:val="21"/>
                <w:szCs w:val="21"/>
              </w:rPr>
              <w:t xml:space="preserve">12.0 </w:t>
            </w:r>
            <w:r w:rsidRPr="008D60C8">
              <w:rPr>
                <w:rFonts w:ascii="IRANSans" w:eastAsia="Times New Roman" w:hAnsi="IRANSans" w:cs="IRANSans"/>
                <w:color w:val="000000" w:themeColor="text1"/>
                <w:sz w:val="21"/>
                <w:szCs w:val="21"/>
                <w:rtl/>
              </w:rPr>
              <w:t xml:space="preserve">ولت </w:t>
            </w:r>
            <w:r w:rsidRPr="008D60C8">
              <w:rPr>
                <w:rFonts w:ascii="Times New Roman" w:eastAsia="Times New Roman" w:hAnsi="Times New Roman" w:cs="Times New Roman" w:hint="cs"/>
                <w:color w:val="000000" w:themeColor="text1"/>
                <w:sz w:val="21"/>
                <w:szCs w:val="21"/>
                <w:rtl/>
              </w:rPr>
              <w:t>–</w:t>
            </w:r>
            <w:r w:rsidRPr="008D60C8">
              <w:rPr>
                <w:rFonts w:ascii="IRANSans" w:eastAsia="Times New Roman" w:hAnsi="IRANSans" w:cs="IRANSans"/>
                <w:color w:val="000000" w:themeColor="text1"/>
                <w:sz w:val="21"/>
                <w:szCs w:val="21"/>
                <w:rtl/>
              </w:rPr>
              <w:t xml:space="preserve"> 1.5 </w:t>
            </w:r>
            <w:r w:rsidRPr="008D60C8">
              <w:rPr>
                <w:rFonts w:ascii="IRANSans" w:eastAsia="Times New Roman" w:hAnsi="IRANSans" w:cs="IRANSans" w:hint="cs"/>
                <w:color w:val="000000" w:themeColor="text1"/>
                <w:sz w:val="21"/>
                <w:szCs w:val="21"/>
                <w:rtl/>
              </w:rPr>
              <w:t>آمپر</w:t>
            </w:r>
          </w:p>
        </w:tc>
      </w:tr>
      <w:tr w:rsidR="008D60C8" w:rsidRPr="008B16C0" w:rsidTr="00507BCC">
        <w:tc>
          <w:tcPr>
            <w:tcW w:w="2953" w:type="dxa"/>
          </w:tcPr>
          <w:p w:rsidR="00506550" w:rsidRPr="008B16C0" w:rsidRDefault="00252B98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>
              <w:rPr>
                <w:rFonts w:ascii="IRANSans" w:hAnsi="IRANSans" w:cs="IRANSans"/>
                <w:color w:val="000000" w:themeColor="text1"/>
                <w:rtl/>
              </w:rPr>
              <w:t xml:space="preserve">پورت </w:t>
            </w:r>
          </w:p>
        </w:tc>
        <w:tc>
          <w:tcPr>
            <w:tcW w:w="2532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</w:rPr>
              <w:t>POTS + 4 GE + Wi-Fi + USB</w:t>
            </w:r>
          </w:p>
        </w:tc>
      </w:tr>
      <w:tr w:rsidR="008D60C8" w:rsidRPr="008B16C0" w:rsidTr="00507BCC">
        <w:tc>
          <w:tcPr>
            <w:tcW w:w="2953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>پورت های شبکه</w:t>
            </w:r>
          </w:p>
        </w:tc>
        <w:tc>
          <w:tcPr>
            <w:tcW w:w="2532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</w:rPr>
            </w:pPr>
            <w:r w:rsidRPr="008B16C0">
              <w:rPr>
                <w:rFonts w:ascii="IRANSans" w:hAnsi="IRANSans" w:cs="IRANSans"/>
                <w:color w:val="000000" w:themeColor="text1"/>
              </w:rPr>
              <w:t>GPON</w:t>
            </w:r>
          </w:p>
        </w:tc>
      </w:tr>
      <w:tr w:rsidR="008D60C8" w:rsidRPr="008B16C0" w:rsidTr="00507BCC">
        <w:tc>
          <w:tcPr>
            <w:tcW w:w="2953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</w:rPr>
            </w:pPr>
            <w:r w:rsidRPr="008B16C0">
              <w:rPr>
                <w:rFonts w:ascii="IRANSans" w:hAnsi="IRANSans" w:cs="IRANSans"/>
                <w:color w:val="000000" w:themeColor="text1"/>
                <w:rtl/>
              </w:rPr>
              <w:t>نشانگر</w:t>
            </w:r>
            <w:r w:rsidR="00252B98">
              <w:rPr>
                <w:rFonts w:ascii="IRANSans" w:hAnsi="IRANSans" w:cs="IRANSans" w:hint="cs"/>
                <w:color w:val="000000" w:themeColor="text1"/>
                <w:rtl/>
              </w:rPr>
              <w:t xml:space="preserve"> </w:t>
            </w:r>
            <w:r w:rsidR="00252B98">
              <w:rPr>
                <w:rFonts w:ascii="IRANSans" w:hAnsi="IRANSans" w:cs="IRANSans"/>
                <w:color w:val="000000" w:themeColor="text1"/>
              </w:rPr>
              <w:t>LED</w:t>
            </w:r>
          </w:p>
        </w:tc>
        <w:tc>
          <w:tcPr>
            <w:tcW w:w="2532" w:type="dxa"/>
          </w:tcPr>
          <w:p w:rsidR="00506550" w:rsidRPr="008B16C0" w:rsidRDefault="00506550" w:rsidP="008D60C8">
            <w:pPr>
              <w:rPr>
                <w:rFonts w:ascii="IRANSans" w:hAnsi="IRANSans" w:cs="IRANSans"/>
                <w:color w:val="000000" w:themeColor="text1"/>
                <w:rtl/>
              </w:rPr>
            </w:pPr>
            <w:r w:rsidRPr="008B16C0">
              <w:rPr>
                <w:rFonts w:ascii="IRANSans" w:hAnsi="IRANSans" w:cs="IRANSans"/>
                <w:color w:val="000000" w:themeColor="text1"/>
              </w:rPr>
              <w:t>POWER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، </w:t>
            </w:r>
            <w:r w:rsidRPr="008B16C0">
              <w:rPr>
                <w:rFonts w:ascii="IRANSans" w:hAnsi="IRANSans" w:cs="IRANSans"/>
                <w:color w:val="000000" w:themeColor="text1"/>
              </w:rPr>
              <w:t>PON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، </w:t>
            </w:r>
            <w:r w:rsidRPr="008B16C0">
              <w:rPr>
                <w:rFonts w:ascii="IRANSans" w:hAnsi="IRANSans" w:cs="IRANSans"/>
                <w:color w:val="000000" w:themeColor="text1"/>
              </w:rPr>
              <w:t>LOS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، </w:t>
            </w:r>
            <w:r w:rsidRPr="008B16C0">
              <w:rPr>
                <w:rFonts w:ascii="IRANSans" w:hAnsi="IRANSans" w:cs="IRANSans"/>
                <w:color w:val="000000" w:themeColor="text1"/>
              </w:rPr>
              <w:t>LAN1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، </w:t>
            </w:r>
            <w:r w:rsidRPr="008B16C0">
              <w:rPr>
                <w:rFonts w:ascii="IRANSans" w:hAnsi="IRANSans" w:cs="IRANSans"/>
                <w:color w:val="000000" w:themeColor="text1"/>
              </w:rPr>
              <w:t>LAN2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، </w:t>
            </w:r>
            <w:r w:rsidRPr="008B16C0">
              <w:rPr>
                <w:rFonts w:ascii="IRANSans" w:hAnsi="IRANSans" w:cs="IRANSans"/>
                <w:color w:val="000000" w:themeColor="text1"/>
              </w:rPr>
              <w:t>LAN3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 xml:space="preserve">، </w:t>
            </w:r>
            <w:r w:rsidRPr="008B16C0">
              <w:rPr>
                <w:rFonts w:ascii="IRANSans" w:hAnsi="IRANSans" w:cs="IRANSans"/>
                <w:color w:val="000000" w:themeColor="text1"/>
              </w:rPr>
              <w:t>LAN4</w:t>
            </w:r>
            <w:r w:rsidRPr="008B16C0">
              <w:rPr>
                <w:rFonts w:ascii="IRANSans" w:hAnsi="IRANSans" w:cs="IRANSans"/>
                <w:color w:val="000000" w:themeColor="text1"/>
                <w:rtl/>
              </w:rPr>
              <w:t>،</w:t>
            </w:r>
          </w:p>
        </w:tc>
      </w:tr>
    </w:tbl>
    <w:p w:rsidR="00EE2BC4" w:rsidRPr="008B16C0" w:rsidRDefault="00EE2BC4" w:rsidP="008D60C8">
      <w:pPr>
        <w:pStyle w:val="Heading2"/>
        <w:rPr>
          <w:rFonts w:ascii="IRANSans" w:hAnsi="IRANSans" w:cs="IRANSans"/>
          <w:color w:val="000000" w:themeColor="text1"/>
          <w:rtl/>
        </w:rPr>
      </w:pPr>
      <w:r w:rsidRPr="008B16C0">
        <w:rPr>
          <w:rFonts w:ascii="IRANSans" w:hAnsi="IRANSans" w:cs="IRANSans"/>
          <w:color w:val="000000" w:themeColor="text1"/>
          <w:rtl/>
        </w:rPr>
        <w:t>سوالات متداول</w:t>
      </w:r>
    </w:p>
    <w:p w:rsidR="00EE2BC4" w:rsidRPr="008B16C0" w:rsidRDefault="00EE2BC4" w:rsidP="008D60C8">
      <w:pPr>
        <w:rPr>
          <w:rFonts w:ascii="IRANSans" w:hAnsi="IRANSans" w:cs="IRANSans"/>
          <w:color w:val="000000" w:themeColor="text1"/>
          <w:rtl/>
        </w:rPr>
      </w:pPr>
      <w:r w:rsidRPr="008B16C0">
        <w:rPr>
          <w:rFonts w:ascii="IRANSans" w:hAnsi="IRANSans" w:cs="IRANSans"/>
          <w:color w:val="000000" w:themeColor="text1"/>
          <w:rtl/>
        </w:rPr>
        <w:t>اگر رمز عبور را فراموش کردید می توانید روتر را بازنشانی کنید؟</w:t>
      </w:r>
    </w:p>
    <w:p w:rsidR="00EE2BC4" w:rsidRPr="008B16C0" w:rsidRDefault="00EE2BC4" w:rsidP="008D60C8">
      <w:pPr>
        <w:rPr>
          <w:rFonts w:ascii="IRANSans" w:hAnsi="IRANSans" w:cs="IRANSans"/>
          <w:color w:val="000000" w:themeColor="text1"/>
          <w:rtl/>
        </w:rPr>
      </w:pPr>
      <w:r w:rsidRPr="008B16C0">
        <w:rPr>
          <w:rFonts w:ascii="IRANSans" w:hAnsi="IRANSans" w:cs="IRANSans"/>
          <w:color w:val="000000" w:themeColor="text1"/>
          <w:rtl/>
        </w:rPr>
        <w:lastRenderedPageBreak/>
        <w:t xml:space="preserve">اگر رمز ورود به سیستم روتر و همچنین رمز عبور </w:t>
      </w:r>
      <w:r w:rsidRPr="008B16C0">
        <w:rPr>
          <w:rFonts w:ascii="IRANSans" w:hAnsi="IRANSans" w:cs="IRANSans"/>
          <w:color w:val="000000" w:themeColor="text1"/>
        </w:rPr>
        <w:t>Wi-Fi</w:t>
      </w:r>
      <w:r w:rsidRPr="008B16C0">
        <w:rPr>
          <w:rFonts w:ascii="IRANSans" w:hAnsi="IRANSans" w:cs="IRANSans"/>
          <w:color w:val="000000" w:themeColor="text1"/>
          <w:rtl/>
        </w:rPr>
        <w:t xml:space="preserve"> خود را فراموش کرده اید، می توانید روتر خود را به تنظیمات کارخانه بازگردانید: با استفاده از یک پین دکمه </w:t>
      </w:r>
      <w:r w:rsidRPr="008B16C0">
        <w:rPr>
          <w:rFonts w:ascii="IRANSans" w:hAnsi="IRANSans" w:cs="IRANSans"/>
          <w:color w:val="000000" w:themeColor="text1"/>
        </w:rPr>
        <w:t>Reset</w:t>
      </w:r>
      <w:r w:rsidRPr="008B16C0">
        <w:rPr>
          <w:rFonts w:ascii="IRANSans" w:hAnsi="IRANSans" w:cs="IRANSans"/>
          <w:color w:val="000000" w:themeColor="text1"/>
          <w:rtl/>
        </w:rPr>
        <w:t xml:space="preserve"> را روی روتر خود به مدت تقریباً 2 ثانیه فشار دهید تا چراغ های نشانگر خاموش شوند. سپس </w:t>
      </w:r>
      <w:r w:rsidR="00252B98">
        <w:rPr>
          <w:rFonts w:ascii="IRANSans" w:hAnsi="IRANSans" w:cs="IRANSans" w:hint="cs"/>
          <w:color w:val="000000" w:themeColor="text1"/>
          <w:rtl/>
        </w:rPr>
        <w:t>طبق دستورالعمل موجود در راهنمای مودم خود عمل کنید.</w:t>
      </w:r>
    </w:p>
    <w:p w:rsidR="008D60C8" w:rsidRPr="008B16C0" w:rsidRDefault="008D60C8" w:rsidP="008D60C8">
      <w:pPr>
        <w:rPr>
          <w:rFonts w:ascii="IRANSans" w:hAnsi="IRANSans" w:cs="IRANSans"/>
          <w:color w:val="000000" w:themeColor="text1"/>
          <w:rtl/>
        </w:rPr>
      </w:pPr>
      <w:r w:rsidRPr="008B16C0">
        <w:rPr>
          <w:rFonts w:ascii="IRANSans" w:hAnsi="IRANSans" w:cs="IRANSans"/>
          <w:color w:val="000000" w:themeColor="text1"/>
          <w:rtl/>
        </w:rPr>
        <w:t>چگونه س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ستم</w:t>
      </w:r>
      <w:r w:rsidRPr="008B16C0">
        <w:rPr>
          <w:rFonts w:ascii="IRANSans" w:hAnsi="IRANSans" w:cs="IRANSans"/>
          <w:color w:val="000000" w:themeColor="text1"/>
          <w:rtl/>
        </w:rPr>
        <w:t xml:space="preserve"> عامل روتر هواو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/>
          <w:color w:val="000000" w:themeColor="text1"/>
          <w:rtl/>
        </w:rPr>
        <w:t xml:space="preserve"> خود را به روز کنم؟</w:t>
      </w:r>
    </w:p>
    <w:p w:rsidR="008D60C8" w:rsidRDefault="008D60C8" w:rsidP="008D60C8">
      <w:pPr>
        <w:rPr>
          <w:rFonts w:ascii="IRANSans" w:hAnsi="IRANSans" w:cs="IRANSans"/>
          <w:color w:val="000000" w:themeColor="text1"/>
          <w:rtl/>
        </w:rPr>
      </w:pPr>
      <w:r w:rsidRPr="008B16C0">
        <w:rPr>
          <w:rFonts w:ascii="IRANSans" w:hAnsi="IRANSans" w:cs="IRANSans" w:hint="eastAsia"/>
          <w:color w:val="000000" w:themeColor="text1"/>
          <w:rtl/>
        </w:rPr>
        <w:t>تلفن</w:t>
      </w:r>
      <w:r w:rsidRPr="008B16C0">
        <w:rPr>
          <w:rFonts w:ascii="IRANSans" w:hAnsi="IRANSans" w:cs="IRANSans"/>
          <w:color w:val="000000" w:themeColor="text1"/>
          <w:rtl/>
        </w:rPr>
        <w:t xml:space="preserve"> خود را به شبکه وا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/>
          <w:color w:val="000000" w:themeColor="text1"/>
          <w:rtl/>
        </w:rPr>
        <w:t xml:space="preserve"> فا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/>
          <w:color w:val="000000" w:themeColor="text1"/>
          <w:rtl/>
        </w:rPr>
        <w:t xml:space="preserve"> وصل کن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</w:t>
      </w:r>
      <w:r w:rsidRPr="008B16C0">
        <w:rPr>
          <w:rFonts w:ascii="IRANSans" w:hAnsi="IRANSans" w:cs="IRANSans"/>
          <w:color w:val="000000" w:themeColor="text1"/>
          <w:rtl/>
        </w:rPr>
        <w:t xml:space="preserve">. برنامه </w:t>
      </w:r>
      <w:r w:rsidRPr="008B16C0">
        <w:rPr>
          <w:rFonts w:ascii="IRANSans" w:hAnsi="IRANSans" w:cs="IRANSans"/>
          <w:color w:val="000000" w:themeColor="text1"/>
        </w:rPr>
        <w:t>AI Life</w:t>
      </w:r>
      <w:r w:rsidRPr="008B16C0">
        <w:rPr>
          <w:rFonts w:ascii="IRANSans" w:hAnsi="IRANSans" w:cs="IRANSans"/>
          <w:color w:val="000000" w:themeColor="text1"/>
          <w:rtl/>
        </w:rPr>
        <w:t xml:space="preserve"> را باز کن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د،</w:t>
      </w:r>
      <w:r w:rsidRPr="008B16C0">
        <w:rPr>
          <w:rFonts w:ascii="IRANSans" w:hAnsi="IRANSans" w:cs="IRANSans"/>
          <w:color w:val="000000" w:themeColor="text1"/>
          <w:rtl/>
        </w:rPr>
        <w:t xml:space="preserve"> روتر مربوطه را لمس کن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</w:t>
      </w:r>
      <w:r w:rsidRPr="008B16C0">
        <w:rPr>
          <w:rFonts w:ascii="IRANSans" w:hAnsi="IRANSans" w:cs="IRANSans"/>
          <w:color w:val="000000" w:themeColor="text1"/>
          <w:rtl/>
        </w:rPr>
        <w:t xml:space="preserve"> تا به صفحه مد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ر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ت</w:t>
      </w:r>
      <w:r w:rsidRPr="008B16C0">
        <w:rPr>
          <w:rFonts w:ascii="IRANSans" w:hAnsi="IRANSans" w:cs="IRANSans"/>
          <w:color w:val="000000" w:themeColor="text1"/>
          <w:rtl/>
        </w:rPr>
        <w:t xml:space="preserve"> روتر دسترس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/>
          <w:color w:val="000000" w:themeColor="text1"/>
          <w:rtl/>
        </w:rPr>
        <w:t xml:space="preserve"> پ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دا</w:t>
      </w:r>
      <w:r w:rsidRPr="008B16C0">
        <w:rPr>
          <w:rFonts w:ascii="IRANSans" w:hAnsi="IRANSans" w:cs="IRANSans"/>
          <w:color w:val="000000" w:themeColor="text1"/>
          <w:rtl/>
        </w:rPr>
        <w:t xml:space="preserve"> کن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</w:t>
      </w:r>
      <w:r w:rsidRPr="008B16C0">
        <w:rPr>
          <w:rFonts w:ascii="IRANSans" w:hAnsi="IRANSans" w:cs="IRANSans"/>
          <w:color w:val="000000" w:themeColor="text1"/>
          <w:rtl/>
        </w:rPr>
        <w:t xml:space="preserve">. سپس به قسمت </w:t>
      </w:r>
      <w:r w:rsidRPr="008B16C0">
        <w:rPr>
          <w:rFonts w:ascii="IRANSans" w:hAnsi="IRANSans" w:cs="IRANSans"/>
          <w:color w:val="000000" w:themeColor="text1"/>
        </w:rPr>
        <w:t>Updates</w:t>
      </w:r>
      <w:r w:rsidRPr="008B16C0">
        <w:rPr>
          <w:rFonts w:ascii="IRANSans" w:hAnsi="IRANSans" w:cs="IRANSans"/>
          <w:color w:val="000000" w:themeColor="text1"/>
          <w:rtl/>
        </w:rPr>
        <w:t xml:space="preserve"> برو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</w:t>
      </w:r>
      <w:r w:rsidRPr="008B16C0">
        <w:rPr>
          <w:rFonts w:ascii="IRANSans" w:hAnsi="IRANSans" w:cs="IRANSans"/>
          <w:color w:val="000000" w:themeColor="text1"/>
          <w:rtl/>
        </w:rPr>
        <w:t>. انتخاب کن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</w:t>
      </w:r>
      <w:r w:rsidRPr="008B16C0">
        <w:rPr>
          <w:rFonts w:ascii="IRANSans" w:hAnsi="IRANSans" w:cs="IRANSans"/>
          <w:color w:val="000000" w:themeColor="text1"/>
          <w:rtl/>
        </w:rPr>
        <w:t xml:space="preserve"> که آ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ا</w:t>
      </w:r>
      <w:r w:rsidRPr="008B16C0">
        <w:rPr>
          <w:rFonts w:ascii="IRANSans" w:hAnsi="IRANSans" w:cs="IRANSans"/>
          <w:color w:val="000000" w:themeColor="text1"/>
          <w:rtl/>
        </w:rPr>
        <w:t xml:space="preserve"> م</w:t>
      </w:r>
      <w:r w:rsidRPr="008B16C0">
        <w:rPr>
          <w:rFonts w:ascii="IRANSans" w:hAnsi="IRANSans" w:cs="IRANSans" w:hint="cs"/>
          <w:color w:val="000000" w:themeColor="text1"/>
          <w:rtl/>
        </w:rPr>
        <w:t>ی‌</w:t>
      </w:r>
      <w:r w:rsidRPr="008B16C0">
        <w:rPr>
          <w:rFonts w:ascii="IRANSans" w:hAnsi="IRANSans" w:cs="IRANSans" w:hint="eastAsia"/>
          <w:color w:val="000000" w:themeColor="text1"/>
          <w:rtl/>
        </w:rPr>
        <w:t>خواه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</w:t>
      </w:r>
      <w:r w:rsidRPr="008B16C0">
        <w:rPr>
          <w:rFonts w:ascii="IRANSans" w:hAnsi="IRANSans" w:cs="IRANSans"/>
          <w:color w:val="000000" w:themeColor="text1"/>
          <w:rtl/>
        </w:rPr>
        <w:t xml:space="preserve"> به‌طور خودکار به‌روزرسان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/>
          <w:color w:val="000000" w:themeColor="text1"/>
          <w:rtl/>
        </w:rPr>
        <w:t xml:space="preserve"> شود 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ا</w:t>
      </w:r>
      <w:r w:rsidRPr="008B16C0">
        <w:rPr>
          <w:rFonts w:ascii="IRANSans" w:hAnsi="IRANSans" w:cs="IRANSans"/>
          <w:color w:val="000000" w:themeColor="text1"/>
          <w:rtl/>
        </w:rPr>
        <w:t xml:space="preserve"> به‌روزرسان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/>
          <w:color w:val="000000" w:themeColor="text1"/>
          <w:rtl/>
        </w:rPr>
        <w:t xml:space="preserve"> آنلا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ن</w:t>
      </w:r>
      <w:r w:rsidRPr="008B16C0">
        <w:rPr>
          <w:rFonts w:ascii="IRANSans" w:hAnsi="IRANSans" w:cs="IRANSans"/>
          <w:color w:val="000000" w:themeColor="text1"/>
          <w:rtl/>
        </w:rPr>
        <w:t xml:space="preserve"> دست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/>
          <w:color w:val="000000" w:themeColor="text1"/>
          <w:rtl/>
        </w:rPr>
        <w:t xml:space="preserve"> انجام د</w:t>
      </w:r>
      <w:r w:rsidRPr="008B16C0">
        <w:rPr>
          <w:rFonts w:ascii="IRANSans" w:hAnsi="IRANSans" w:cs="IRANSans" w:hint="eastAsia"/>
          <w:color w:val="000000" w:themeColor="text1"/>
          <w:rtl/>
        </w:rPr>
        <w:t>ه</w:t>
      </w:r>
      <w:r w:rsidRPr="008B16C0">
        <w:rPr>
          <w:rFonts w:ascii="IRANSans" w:hAnsi="IRANSans" w:cs="IRANSans" w:hint="cs"/>
          <w:color w:val="000000" w:themeColor="text1"/>
          <w:rtl/>
        </w:rPr>
        <w:t>ی</w:t>
      </w:r>
      <w:r w:rsidRPr="008B16C0">
        <w:rPr>
          <w:rFonts w:ascii="IRANSans" w:hAnsi="IRANSans" w:cs="IRANSans" w:hint="eastAsia"/>
          <w:color w:val="000000" w:themeColor="text1"/>
          <w:rtl/>
        </w:rPr>
        <w:t>د</w:t>
      </w:r>
      <w:r w:rsidRPr="008B16C0">
        <w:rPr>
          <w:rFonts w:ascii="IRANSans" w:hAnsi="IRANSans" w:cs="IRANSans"/>
          <w:color w:val="000000" w:themeColor="text1"/>
          <w:rtl/>
        </w:rPr>
        <w:t>.</w:t>
      </w:r>
    </w:p>
    <w:p w:rsidR="00DE6381" w:rsidRPr="008B16C0" w:rsidRDefault="00DE6381" w:rsidP="00DE6381">
      <w:pPr>
        <w:rPr>
          <w:rFonts w:ascii="IRANSans" w:hAnsi="IRANSans" w:cs="IRANSans"/>
          <w:color w:val="000000" w:themeColor="text1"/>
          <w:rtl/>
        </w:rPr>
      </w:pPr>
      <w:r w:rsidRPr="008B16C0">
        <w:rPr>
          <w:rFonts w:ascii="IRANSans" w:hAnsi="IRANSans" w:cs="IRANSans"/>
          <w:color w:val="000000" w:themeColor="text1"/>
          <w:rtl/>
        </w:rPr>
        <w:t xml:space="preserve">مودم فیبر نوری </w:t>
      </w:r>
      <w:r w:rsidRPr="008B16C0">
        <w:rPr>
          <w:rFonts w:ascii="IRANSans" w:hAnsi="IRANSans" w:cs="IRANSans"/>
          <w:color w:val="000000" w:themeColor="text1"/>
        </w:rPr>
        <w:t>HG8245Q2</w:t>
      </w:r>
      <w:r w:rsidRPr="008B16C0">
        <w:rPr>
          <w:rFonts w:ascii="IRANSans" w:hAnsi="IRANSans" w:cs="IRANSans"/>
          <w:color w:val="000000" w:themeColor="text1"/>
          <w:rtl/>
        </w:rPr>
        <w:t xml:space="preserve"> هو</w:t>
      </w:r>
      <w:r w:rsidRPr="008B16C0">
        <w:rPr>
          <w:rFonts w:ascii="IRANSans" w:hAnsi="IRANSans" w:cs="IRANSans" w:hint="cs"/>
          <w:color w:val="000000" w:themeColor="text1"/>
          <w:rtl/>
        </w:rPr>
        <w:t>آ</w:t>
      </w:r>
      <w:r>
        <w:rPr>
          <w:rFonts w:ascii="IRANSans" w:hAnsi="IRANSans" w:cs="IRANSans"/>
          <w:color w:val="000000" w:themeColor="text1"/>
          <w:rtl/>
        </w:rPr>
        <w:t>وی</w:t>
      </w:r>
      <w:r>
        <w:rPr>
          <w:rFonts w:ascii="IRANSans" w:hAnsi="IRANSans" w:cs="IRANSans" w:hint="cs"/>
          <w:color w:val="000000" w:themeColor="text1"/>
          <w:rtl/>
        </w:rPr>
        <w:t xml:space="preserve"> علاوه بر کیفیت بالا زیبای را نیز مهمان خانه های شما می کند.</w:t>
      </w:r>
    </w:p>
    <w:p w:rsidR="00DE6381" w:rsidRPr="008B16C0" w:rsidRDefault="00977634" w:rsidP="008D60C8">
      <w:pPr>
        <w:rPr>
          <w:rFonts w:ascii="IRANSans" w:hAnsi="IRANSans" w:cs="IRANSans"/>
          <w:color w:val="000000" w:themeColor="text1"/>
          <w:rtl/>
        </w:rPr>
      </w:pPr>
      <w:r>
        <w:rPr>
          <w:rFonts w:ascii="IRANSans" w:hAnsi="IRANSans" w:cs="IRANSans" w:hint="cs"/>
          <w:noProof/>
          <w:color w:val="000000" w:themeColor="text1"/>
        </w:rPr>
        <w:drawing>
          <wp:inline distT="0" distB="0" distL="0" distR="0">
            <wp:extent cx="5730240" cy="5730240"/>
            <wp:effectExtent l="0" t="0" r="3810" b="3810"/>
            <wp:docPr id="5" name="Picture 5" descr="E:\content\faterrasanoor\HG8245Q2\69331a05a8f5ac88783a378c472e647f8d3fa20a_1662918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content\faterrasanoor\HG8245Q2\69331a05a8f5ac88783a378c472e647f8d3fa20a_16629187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573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6381" w:rsidRPr="008B16C0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44EB7"/>
    <w:multiLevelType w:val="hybridMultilevel"/>
    <w:tmpl w:val="1B94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16861"/>
    <w:multiLevelType w:val="hybridMultilevel"/>
    <w:tmpl w:val="4A32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9C"/>
    <w:rsid w:val="0004576D"/>
    <w:rsid w:val="00045B2C"/>
    <w:rsid w:val="0005567A"/>
    <w:rsid w:val="00174726"/>
    <w:rsid w:val="00252B98"/>
    <w:rsid w:val="0038655D"/>
    <w:rsid w:val="004975C9"/>
    <w:rsid w:val="00506550"/>
    <w:rsid w:val="007303F0"/>
    <w:rsid w:val="007F74A8"/>
    <w:rsid w:val="008566DF"/>
    <w:rsid w:val="008A05E3"/>
    <w:rsid w:val="008B16C0"/>
    <w:rsid w:val="008D60C8"/>
    <w:rsid w:val="00907E50"/>
    <w:rsid w:val="009121DC"/>
    <w:rsid w:val="00977634"/>
    <w:rsid w:val="009E7037"/>
    <w:rsid w:val="00B356EC"/>
    <w:rsid w:val="00D850D0"/>
    <w:rsid w:val="00DD439C"/>
    <w:rsid w:val="00DE6381"/>
    <w:rsid w:val="00ED6563"/>
    <w:rsid w:val="00EE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1C07B7E-F178-4E7A-A076-8EF98F8C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5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21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D65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121D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9121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50D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06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60C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2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1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255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9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8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95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4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13</cp:revision>
  <dcterms:created xsi:type="dcterms:W3CDTF">2022-12-07T06:48:00Z</dcterms:created>
  <dcterms:modified xsi:type="dcterms:W3CDTF">2022-12-11T10:02:00Z</dcterms:modified>
</cp:coreProperties>
</file>