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6DC54" w14:textId="77777777" w:rsidR="002C2DB0" w:rsidRPr="002C2DB0" w:rsidRDefault="002C2DB0" w:rsidP="002C2DB0">
      <w:pPr>
        <w:bidi/>
        <w:jc w:val="both"/>
        <w:rPr>
          <w:rFonts w:cs="B Nazanin"/>
          <w:b/>
          <w:bCs/>
          <w:sz w:val="40"/>
          <w:szCs w:val="40"/>
        </w:rPr>
      </w:pPr>
      <w:r w:rsidRPr="002C2DB0">
        <w:rPr>
          <w:rFonts w:cs="B Nazanin"/>
          <w:b/>
          <w:bCs/>
          <w:sz w:val="40"/>
          <w:szCs w:val="40"/>
          <w:rtl/>
        </w:rPr>
        <w:t>کابل‌ها</w:t>
      </w:r>
      <w:r w:rsidRPr="002C2DB0">
        <w:rPr>
          <w:rFonts w:cs="B Nazanin" w:hint="cs"/>
          <w:b/>
          <w:bCs/>
          <w:sz w:val="40"/>
          <w:szCs w:val="40"/>
          <w:rtl/>
        </w:rPr>
        <w:t>ی</w:t>
      </w:r>
      <w:r w:rsidRPr="002C2DB0">
        <w:rPr>
          <w:rFonts w:cs="B Nazanin"/>
          <w:b/>
          <w:bCs/>
          <w:sz w:val="40"/>
          <w:szCs w:val="40"/>
          <w:rtl/>
        </w:rPr>
        <w:t xml:space="preserve"> ف</w:t>
      </w:r>
      <w:r w:rsidRPr="002C2DB0">
        <w:rPr>
          <w:rFonts w:cs="B Nazanin" w:hint="cs"/>
          <w:b/>
          <w:bCs/>
          <w:sz w:val="40"/>
          <w:szCs w:val="40"/>
          <w:rtl/>
        </w:rPr>
        <w:t>ی</w:t>
      </w:r>
      <w:r w:rsidRPr="002C2DB0">
        <w:rPr>
          <w:rFonts w:cs="B Nazanin" w:hint="eastAsia"/>
          <w:b/>
          <w:bCs/>
          <w:sz w:val="40"/>
          <w:szCs w:val="40"/>
          <w:rtl/>
        </w:rPr>
        <w:t>بر</w:t>
      </w:r>
      <w:r w:rsidRPr="002C2DB0">
        <w:rPr>
          <w:rFonts w:cs="B Nazanin"/>
          <w:b/>
          <w:bCs/>
          <w:sz w:val="40"/>
          <w:szCs w:val="40"/>
          <w:rtl/>
        </w:rPr>
        <w:t xml:space="preserve"> نور</w:t>
      </w:r>
      <w:r w:rsidRPr="002C2DB0">
        <w:rPr>
          <w:rFonts w:cs="B Nazanin" w:hint="cs"/>
          <w:b/>
          <w:bCs/>
          <w:sz w:val="40"/>
          <w:szCs w:val="40"/>
          <w:rtl/>
        </w:rPr>
        <w:t>ی</w:t>
      </w:r>
      <w:r w:rsidRPr="002C2DB0">
        <w:rPr>
          <w:rFonts w:cs="B Nazanin"/>
          <w:b/>
          <w:bCs/>
          <w:sz w:val="40"/>
          <w:szCs w:val="40"/>
          <w:rtl/>
        </w:rPr>
        <w:t>: ابزار نو</w:t>
      </w:r>
      <w:r w:rsidRPr="002C2DB0">
        <w:rPr>
          <w:rFonts w:cs="B Nazanin" w:hint="cs"/>
          <w:b/>
          <w:bCs/>
          <w:sz w:val="40"/>
          <w:szCs w:val="40"/>
          <w:rtl/>
        </w:rPr>
        <w:t>ی</w:t>
      </w:r>
      <w:r w:rsidRPr="002C2DB0">
        <w:rPr>
          <w:rFonts w:cs="B Nazanin" w:hint="eastAsia"/>
          <w:b/>
          <w:bCs/>
          <w:sz w:val="40"/>
          <w:szCs w:val="40"/>
          <w:rtl/>
        </w:rPr>
        <w:t>ن</w:t>
      </w:r>
      <w:r w:rsidRPr="002C2DB0">
        <w:rPr>
          <w:rFonts w:cs="B Nazanin"/>
          <w:b/>
          <w:bCs/>
          <w:sz w:val="40"/>
          <w:szCs w:val="40"/>
          <w:rtl/>
        </w:rPr>
        <w:t xml:space="preserve"> برا</w:t>
      </w:r>
      <w:r w:rsidRPr="002C2DB0">
        <w:rPr>
          <w:rFonts w:cs="B Nazanin" w:hint="cs"/>
          <w:b/>
          <w:bCs/>
          <w:sz w:val="40"/>
          <w:szCs w:val="40"/>
          <w:rtl/>
        </w:rPr>
        <w:t>ی</w:t>
      </w:r>
      <w:r w:rsidRPr="002C2DB0">
        <w:rPr>
          <w:rFonts w:cs="B Nazanin"/>
          <w:b/>
          <w:bCs/>
          <w:sz w:val="40"/>
          <w:szCs w:val="40"/>
          <w:rtl/>
        </w:rPr>
        <w:t xml:space="preserve"> تشخ</w:t>
      </w:r>
      <w:r w:rsidRPr="002C2DB0">
        <w:rPr>
          <w:rFonts w:cs="B Nazanin" w:hint="cs"/>
          <w:b/>
          <w:bCs/>
          <w:sz w:val="40"/>
          <w:szCs w:val="40"/>
          <w:rtl/>
        </w:rPr>
        <w:t>ی</w:t>
      </w:r>
      <w:r w:rsidRPr="002C2DB0">
        <w:rPr>
          <w:rFonts w:cs="B Nazanin" w:hint="eastAsia"/>
          <w:b/>
          <w:bCs/>
          <w:sz w:val="40"/>
          <w:szCs w:val="40"/>
          <w:rtl/>
        </w:rPr>
        <w:t>ص</w:t>
      </w:r>
      <w:r w:rsidRPr="002C2DB0">
        <w:rPr>
          <w:rFonts w:cs="B Nazanin"/>
          <w:b/>
          <w:bCs/>
          <w:sz w:val="40"/>
          <w:szCs w:val="40"/>
          <w:rtl/>
        </w:rPr>
        <w:t xml:space="preserve"> زلزله و هشدارها</w:t>
      </w:r>
      <w:r w:rsidRPr="002C2DB0">
        <w:rPr>
          <w:rFonts w:cs="B Nazanin" w:hint="cs"/>
          <w:b/>
          <w:bCs/>
          <w:sz w:val="40"/>
          <w:szCs w:val="40"/>
          <w:rtl/>
        </w:rPr>
        <w:t>ی</w:t>
      </w:r>
      <w:r w:rsidRPr="002C2DB0">
        <w:rPr>
          <w:rFonts w:cs="B Nazanin"/>
          <w:b/>
          <w:bCs/>
          <w:sz w:val="40"/>
          <w:szCs w:val="40"/>
          <w:rtl/>
        </w:rPr>
        <w:t xml:space="preserve"> زودهنگام</w:t>
      </w:r>
    </w:p>
    <w:p w14:paraId="016B4025" w14:textId="77777777" w:rsidR="002C2DB0" w:rsidRDefault="002C2DB0" w:rsidP="002C2DB0">
      <w:pPr>
        <w:bidi/>
        <w:jc w:val="both"/>
        <w:rPr>
          <w:rFonts w:cs="B Nazanin"/>
          <w:sz w:val="24"/>
          <w:szCs w:val="24"/>
          <w:rtl/>
        </w:rPr>
      </w:pPr>
      <w:r w:rsidRPr="002C2DB0">
        <w:rPr>
          <w:rFonts w:cs="B Nazanin" w:hint="eastAsia"/>
          <w:sz w:val="24"/>
          <w:szCs w:val="24"/>
          <w:rtl/>
        </w:rPr>
        <w:t>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که به‌عنوان ستون فقرات ارتباطات 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ج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تال</w:t>
      </w:r>
      <w:r w:rsidRPr="002C2DB0">
        <w:rPr>
          <w:rFonts w:cs="B Nazanin"/>
          <w:sz w:val="24"/>
          <w:szCs w:val="24"/>
          <w:rtl/>
        </w:rPr>
        <w:t xml:space="preserve"> و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نترنت</w:t>
      </w:r>
      <w:r w:rsidRPr="002C2DB0">
        <w:rPr>
          <w:rFonts w:cs="B Nazanin"/>
          <w:sz w:val="24"/>
          <w:szCs w:val="24"/>
          <w:rtl/>
        </w:rPr>
        <w:t xml:space="preserve"> پرسرعت شناخته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شوند،</w:t>
      </w:r>
      <w:r w:rsidRPr="002C2DB0">
        <w:rPr>
          <w:rFonts w:cs="B Nazanin"/>
          <w:sz w:val="24"/>
          <w:szCs w:val="24"/>
          <w:rtl/>
        </w:rPr>
        <w:t xml:space="preserve"> قابل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ت‌ها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فراوان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فراتر از انتقال داده دارند. تحق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قات</w:t>
      </w:r>
      <w:r w:rsidRPr="002C2DB0">
        <w:rPr>
          <w:rFonts w:cs="B Nazanin"/>
          <w:sz w:val="24"/>
          <w:szCs w:val="24"/>
          <w:rtl/>
        </w:rPr>
        <w:t xml:space="preserve"> جد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د</w:t>
      </w:r>
      <w:r w:rsidRPr="002C2DB0">
        <w:rPr>
          <w:rFonts w:cs="B Nazanin"/>
          <w:sz w:val="24"/>
          <w:szCs w:val="24"/>
          <w:rtl/>
        </w:rPr>
        <w:t xml:space="preserve"> نشان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دهد</w:t>
      </w:r>
      <w:r w:rsidRPr="002C2DB0">
        <w:rPr>
          <w:rFonts w:cs="B Nazanin"/>
          <w:sz w:val="24"/>
          <w:szCs w:val="24"/>
          <w:rtl/>
        </w:rPr>
        <w:t xml:space="preserve"> که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کابل‌ها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توانند</w:t>
      </w:r>
      <w:r w:rsidRPr="002C2DB0">
        <w:rPr>
          <w:rFonts w:cs="B Nazanin"/>
          <w:sz w:val="24"/>
          <w:szCs w:val="24"/>
          <w:rtl/>
        </w:rPr>
        <w:t xml:space="preserve"> به 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ک</w:t>
      </w:r>
      <w:r w:rsidRPr="002C2DB0">
        <w:rPr>
          <w:rFonts w:cs="B Nazanin"/>
          <w:sz w:val="24"/>
          <w:szCs w:val="24"/>
          <w:rtl/>
        </w:rPr>
        <w:t xml:space="preserve"> شبکه حساس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تشخ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ص</w:t>
      </w:r>
      <w:r w:rsidRPr="002C2DB0">
        <w:rPr>
          <w:rFonts w:cs="B Nazanin"/>
          <w:sz w:val="24"/>
          <w:szCs w:val="24"/>
          <w:rtl/>
        </w:rPr>
        <w:t xml:space="preserve"> زلزله و ارتعاشات زم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تبد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ل</w:t>
      </w:r>
      <w:r w:rsidRPr="002C2DB0">
        <w:rPr>
          <w:rFonts w:cs="B Nazanin"/>
          <w:sz w:val="24"/>
          <w:szCs w:val="24"/>
          <w:rtl/>
        </w:rPr>
        <w:t xml:space="preserve"> شوند. در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مقاله آموزش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،</w:t>
      </w:r>
      <w:r w:rsidRPr="002C2DB0">
        <w:rPr>
          <w:rFonts w:cs="B Nazanin"/>
          <w:sz w:val="24"/>
          <w:szCs w:val="24"/>
          <w:rtl/>
        </w:rPr>
        <w:t xml:space="preserve"> به بررس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فناور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نو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و نحوه استفاده از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در 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ستم‌ها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هشدار زودهنگام زلزله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پرداز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م</w:t>
      </w:r>
      <w:r w:rsidRPr="002C2DB0">
        <w:rPr>
          <w:rFonts w:cs="B Nazanin"/>
          <w:sz w:val="24"/>
          <w:szCs w:val="24"/>
        </w:rPr>
        <w:t>.</w:t>
      </w:r>
    </w:p>
    <w:p w14:paraId="1191221B" w14:textId="759C6D26" w:rsidR="002C2DB0" w:rsidRPr="002C2DB0" w:rsidRDefault="002C2DB0" w:rsidP="002C2DB0">
      <w:pPr>
        <w:bidi/>
        <w:jc w:val="both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0BBE4D99" wp14:editId="6DE3E6F1">
            <wp:extent cx="5762625" cy="3590925"/>
            <wp:effectExtent l="0" t="0" r="9525" b="9525"/>
            <wp:docPr id="947587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87BC6" w14:textId="77777777" w:rsidR="002C2DB0" w:rsidRPr="002C2DB0" w:rsidRDefault="002C2DB0" w:rsidP="002C2DB0">
      <w:pPr>
        <w:bidi/>
        <w:jc w:val="both"/>
        <w:rPr>
          <w:rFonts w:cs="B Nazanin"/>
          <w:sz w:val="24"/>
          <w:szCs w:val="24"/>
        </w:rPr>
      </w:pPr>
    </w:p>
    <w:p w14:paraId="3101147A" w14:textId="77777777" w:rsidR="002C2DB0" w:rsidRPr="002C2DB0" w:rsidRDefault="002C2DB0" w:rsidP="002C2DB0">
      <w:pPr>
        <w:bidi/>
        <w:jc w:val="both"/>
        <w:rPr>
          <w:rFonts w:cs="B Nazanin"/>
          <w:b/>
          <w:bCs/>
          <w:sz w:val="36"/>
          <w:szCs w:val="36"/>
        </w:rPr>
      </w:pPr>
      <w:r w:rsidRPr="002C2DB0">
        <w:rPr>
          <w:rFonts w:cs="B Nazanin" w:hint="eastAsia"/>
          <w:b/>
          <w:bCs/>
          <w:sz w:val="36"/>
          <w:szCs w:val="36"/>
          <w:rtl/>
        </w:rPr>
        <w:t>نقش</w:t>
      </w:r>
      <w:r w:rsidRPr="002C2DB0">
        <w:rPr>
          <w:rFonts w:cs="B Nazanin"/>
          <w:b/>
          <w:bCs/>
          <w:sz w:val="36"/>
          <w:szCs w:val="36"/>
          <w:rtl/>
        </w:rPr>
        <w:t xml:space="preserve"> کابل‌ها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/>
          <w:b/>
          <w:bCs/>
          <w:sz w:val="36"/>
          <w:szCs w:val="36"/>
          <w:rtl/>
        </w:rPr>
        <w:t xml:space="preserve"> ف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 w:hint="eastAsia"/>
          <w:b/>
          <w:bCs/>
          <w:sz w:val="36"/>
          <w:szCs w:val="36"/>
          <w:rtl/>
        </w:rPr>
        <w:t>بر</w:t>
      </w:r>
      <w:r w:rsidRPr="002C2DB0">
        <w:rPr>
          <w:rFonts w:cs="B Nazanin"/>
          <w:b/>
          <w:bCs/>
          <w:sz w:val="36"/>
          <w:szCs w:val="36"/>
          <w:rtl/>
        </w:rPr>
        <w:t xml:space="preserve"> نور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/>
          <w:b/>
          <w:bCs/>
          <w:sz w:val="36"/>
          <w:szCs w:val="36"/>
          <w:rtl/>
        </w:rPr>
        <w:t xml:space="preserve"> در تشخ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 w:hint="eastAsia"/>
          <w:b/>
          <w:bCs/>
          <w:sz w:val="36"/>
          <w:szCs w:val="36"/>
          <w:rtl/>
        </w:rPr>
        <w:t>ص</w:t>
      </w:r>
      <w:r w:rsidRPr="002C2DB0">
        <w:rPr>
          <w:rFonts w:cs="B Nazanin"/>
          <w:b/>
          <w:bCs/>
          <w:sz w:val="36"/>
          <w:szCs w:val="36"/>
          <w:rtl/>
        </w:rPr>
        <w:t xml:space="preserve"> زلزله</w:t>
      </w:r>
    </w:p>
    <w:p w14:paraId="117B5E7B" w14:textId="77777777" w:rsidR="002C2DB0" w:rsidRPr="002C2DB0" w:rsidRDefault="002C2DB0" w:rsidP="002C2DB0">
      <w:p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sz w:val="24"/>
          <w:szCs w:val="24"/>
          <w:rtl/>
        </w:rPr>
        <w:t>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به‌طور گسترده در 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رساخت‌ها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شهر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و ب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شهر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نصب شده‌اند.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کابل‌ها به دل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ل</w:t>
      </w:r>
      <w:r w:rsidRPr="002C2DB0">
        <w:rPr>
          <w:rFonts w:cs="B Nazanin"/>
          <w:sz w:val="24"/>
          <w:szCs w:val="24"/>
          <w:rtl/>
        </w:rPr>
        <w:t xml:space="preserve"> قابل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ت‌ها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انتقال داده با سرعت بالا، در ارتباطات ح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ات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هستند. اما با استفاده از فناور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جد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به نام حس‌گر آکوست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ک</w:t>
      </w:r>
      <w:r w:rsidRPr="002C2DB0">
        <w:rPr>
          <w:rFonts w:cs="B Nazanin"/>
          <w:sz w:val="24"/>
          <w:szCs w:val="24"/>
          <w:rtl/>
        </w:rPr>
        <w:t xml:space="preserve"> توز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ع</w:t>
      </w:r>
      <w:r w:rsidRPr="002C2DB0">
        <w:rPr>
          <w:rFonts w:cs="B Nazanin"/>
          <w:sz w:val="24"/>
          <w:szCs w:val="24"/>
          <w:rtl/>
        </w:rPr>
        <w:t xml:space="preserve"> شده</w:t>
      </w:r>
      <w:r w:rsidRPr="002C2DB0">
        <w:rPr>
          <w:rFonts w:cs="B Nazanin"/>
          <w:sz w:val="24"/>
          <w:szCs w:val="24"/>
        </w:rPr>
        <w:t xml:space="preserve"> (Distributed Acoustic Sensing - DAS)</w:t>
      </w:r>
      <w:r w:rsidRPr="002C2DB0">
        <w:rPr>
          <w:rFonts w:cs="B Nazanin"/>
          <w:sz w:val="24"/>
          <w:szCs w:val="24"/>
          <w:rtl/>
        </w:rPr>
        <w:t>،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کابل‌ها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توانند</w:t>
      </w:r>
      <w:r w:rsidRPr="002C2DB0">
        <w:rPr>
          <w:rFonts w:cs="B Nazanin"/>
          <w:sz w:val="24"/>
          <w:szCs w:val="24"/>
          <w:rtl/>
        </w:rPr>
        <w:t xml:space="preserve"> به حسگرها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دق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ق</w:t>
      </w:r>
      <w:r w:rsidRPr="002C2DB0">
        <w:rPr>
          <w:rFonts w:cs="B Nazanin"/>
          <w:sz w:val="24"/>
          <w:szCs w:val="24"/>
          <w:rtl/>
        </w:rPr>
        <w:t xml:space="preserve"> و کم‌هز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نه‌ا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شناسا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/>
          <w:sz w:val="24"/>
          <w:szCs w:val="24"/>
          <w:rtl/>
        </w:rPr>
        <w:t xml:space="preserve"> ارتعاشات ناش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از زلزله تبد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ل</w:t>
      </w:r>
      <w:r w:rsidRPr="002C2DB0">
        <w:rPr>
          <w:rFonts w:cs="B Nazanin"/>
          <w:sz w:val="24"/>
          <w:szCs w:val="24"/>
          <w:rtl/>
        </w:rPr>
        <w:t xml:space="preserve"> شوند</w:t>
      </w:r>
      <w:r w:rsidRPr="002C2DB0">
        <w:rPr>
          <w:rFonts w:cs="B Nazanin"/>
          <w:sz w:val="24"/>
          <w:szCs w:val="24"/>
        </w:rPr>
        <w:t>.</w:t>
      </w:r>
    </w:p>
    <w:p w14:paraId="0889A247" w14:textId="77777777" w:rsidR="002C2DB0" w:rsidRPr="002C2DB0" w:rsidRDefault="002C2DB0" w:rsidP="002C2DB0">
      <w:pPr>
        <w:bidi/>
        <w:jc w:val="both"/>
        <w:rPr>
          <w:rFonts w:cs="B Nazanin"/>
          <w:b/>
          <w:bCs/>
          <w:sz w:val="36"/>
          <w:szCs w:val="36"/>
        </w:rPr>
      </w:pPr>
      <w:r w:rsidRPr="002C2DB0">
        <w:rPr>
          <w:rFonts w:cs="B Nazanin" w:hint="eastAsia"/>
          <w:b/>
          <w:bCs/>
          <w:sz w:val="36"/>
          <w:szCs w:val="36"/>
          <w:rtl/>
        </w:rPr>
        <w:lastRenderedPageBreak/>
        <w:t>فناور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/>
          <w:b/>
          <w:bCs/>
          <w:sz w:val="36"/>
          <w:szCs w:val="36"/>
        </w:rPr>
        <w:t xml:space="preserve"> DAS </w:t>
      </w:r>
      <w:r w:rsidRPr="002C2DB0">
        <w:rPr>
          <w:rFonts w:cs="B Nazanin"/>
          <w:b/>
          <w:bCs/>
          <w:sz w:val="36"/>
          <w:szCs w:val="36"/>
          <w:rtl/>
        </w:rPr>
        <w:t>و کاربرد آن در لرزه‌نگار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</w:p>
    <w:p w14:paraId="232325A8" w14:textId="77777777" w:rsidR="002C2DB0" w:rsidRPr="002C2DB0" w:rsidRDefault="002C2DB0" w:rsidP="002C2DB0">
      <w:p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sz w:val="24"/>
          <w:szCs w:val="24"/>
          <w:rtl/>
        </w:rPr>
        <w:t>فناور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</w:rPr>
        <w:t xml:space="preserve"> DAS </w:t>
      </w:r>
      <w:r w:rsidRPr="002C2DB0">
        <w:rPr>
          <w:rFonts w:cs="B Nazanin"/>
          <w:sz w:val="24"/>
          <w:szCs w:val="24"/>
          <w:rtl/>
        </w:rPr>
        <w:t>از پالس‌ها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که از طر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ق</w:t>
      </w:r>
      <w:r w:rsidRPr="002C2DB0">
        <w:rPr>
          <w:rFonts w:cs="B Nazanin"/>
          <w:sz w:val="24"/>
          <w:szCs w:val="24"/>
          <w:rtl/>
        </w:rPr>
        <w:t xml:space="preserve">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ارسال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شود،</w:t>
      </w:r>
      <w:r w:rsidRPr="002C2DB0">
        <w:rPr>
          <w:rFonts w:cs="B Nazanin"/>
          <w:sz w:val="24"/>
          <w:szCs w:val="24"/>
          <w:rtl/>
        </w:rPr>
        <w:t xml:space="preserve"> استفاده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کند</w:t>
      </w:r>
      <w:r w:rsidRPr="002C2DB0">
        <w:rPr>
          <w:rFonts w:cs="B Nazanin"/>
          <w:sz w:val="24"/>
          <w:szCs w:val="24"/>
          <w:rtl/>
        </w:rPr>
        <w:t>.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پالس‌ها هنگام برخورد با نواقص و تغ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 w:hint="eastAsia"/>
          <w:sz w:val="24"/>
          <w:szCs w:val="24"/>
          <w:rtl/>
        </w:rPr>
        <w:t>رات</w:t>
      </w:r>
      <w:r w:rsidRPr="002C2DB0">
        <w:rPr>
          <w:rFonts w:cs="B Nazanin"/>
          <w:sz w:val="24"/>
          <w:szCs w:val="24"/>
          <w:rtl/>
        </w:rPr>
        <w:t xml:space="preserve"> در کابل، بازتاب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شوند</w:t>
      </w:r>
      <w:r w:rsidRPr="002C2DB0">
        <w:rPr>
          <w:rFonts w:cs="B Nazanin"/>
          <w:sz w:val="24"/>
          <w:szCs w:val="24"/>
          <w:rtl/>
        </w:rPr>
        <w:t>. زمان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که ارتعاشات زم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مانند 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ک</w:t>
      </w:r>
      <w:r w:rsidRPr="002C2DB0">
        <w:rPr>
          <w:rFonts w:cs="B Nazanin"/>
          <w:sz w:val="24"/>
          <w:szCs w:val="24"/>
          <w:rtl/>
        </w:rPr>
        <w:t xml:space="preserve"> زلزله رخ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دهد،</w:t>
      </w:r>
      <w:r w:rsidRPr="002C2DB0">
        <w:rPr>
          <w:rFonts w:cs="B Nazanin"/>
          <w:sz w:val="24"/>
          <w:szCs w:val="24"/>
          <w:rtl/>
        </w:rPr>
        <w:t xml:space="preserve"> تغ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 w:hint="eastAsia"/>
          <w:sz w:val="24"/>
          <w:szCs w:val="24"/>
          <w:rtl/>
        </w:rPr>
        <w:t>رات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در طول کابل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جاد</w:t>
      </w:r>
      <w:r w:rsidRPr="002C2DB0">
        <w:rPr>
          <w:rFonts w:cs="B Nazanin"/>
          <w:sz w:val="24"/>
          <w:szCs w:val="24"/>
          <w:rtl/>
        </w:rPr>
        <w:t xml:space="preserve">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شود</w:t>
      </w:r>
      <w:r w:rsidRPr="002C2DB0">
        <w:rPr>
          <w:rFonts w:cs="B Nazanin"/>
          <w:sz w:val="24"/>
          <w:szCs w:val="24"/>
          <w:rtl/>
        </w:rPr>
        <w:t xml:space="preserve"> که بر بازتاب پال</w:t>
      </w:r>
      <w:r w:rsidRPr="002C2DB0">
        <w:rPr>
          <w:rFonts w:cs="B Nazanin" w:hint="eastAsia"/>
          <w:sz w:val="24"/>
          <w:szCs w:val="24"/>
          <w:rtl/>
        </w:rPr>
        <w:t>س‌ها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تأث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ر</w:t>
      </w:r>
      <w:r w:rsidRPr="002C2DB0">
        <w:rPr>
          <w:rFonts w:cs="B Nazanin"/>
          <w:sz w:val="24"/>
          <w:szCs w:val="24"/>
          <w:rtl/>
        </w:rPr>
        <w:t xml:space="preserve">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گذارد</w:t>
      </w:r>
      <w:r w:rsidRPr="002C2DB0">
        <w:rPr>
          <w:rFonts w:cs="B Nazanin"/>
          <w:sz w:val="24"/>
          <w:szCs w:val="24"/>
          <w:rtl/>
        </w:rPr>
        <w:t>. با تحل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ل</w:t>
      </w:r>
      <w:r w:rsidRPr="002C2DB0">
        <w:rPr>
          <w:rFonts w:cs="B Nazanin"/>
          <w:sz w:val="24"/>
          <w:szCs w:val="24"/>
          <w:rtl/>
        </w:rPr>
        <w:t xml:space="preserve">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تغ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 w:hint="eastAsia"/>
          <w:sz w:val="24"/>
          <w:szCs w:val="24"/>
          <w:rtl/>
        </w:rPr>
        <w:t>رات،</w:t>
      </w:r>
      <w:r w:rsidRPr="002C2DB0">
        <w:rPr>
          <w:rFonts w:cs="B Nazanin"/>
          <w:sz w:val="24"/>
          <w:szCs w:val="24"/>
          <w:rtl/>
        </w:rPr>
        <w:t xml:space="preserve">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</w:t>
      </w:r>
      <w:r w:rsidRPr="002C2DB0">
        <w:rPr>
          <w:rFonts w:cs="B Nazanin"/>
          <w:sz w:val="24"/>
          <w:szCs w:val="24"/>
          <w:rtl/>
        </w:rPr>
        <w:t xml:space="preserve"> محل و زمان دق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ق</w:t>
      </w:r>
      <w:r w:rsidRPr="002C2DB0">
        <w:rPr>
          <w:rFonts w:cs="B Nazanin"/>
          <w:sz w:val="24"/>
          <w:szCs w:val="24"/>
          <w:rtl/>
        </w:rPr>
        <w:t xml:space="preserve"> زلزله را شناسا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/>
          <w:sz w:val="24"/>
          <w:szCs w:val="24"/>
          <w:rtl/>
        </w:rPr>
        <w:t xml:space="preserve"> کرد. هر کابل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تواند</w:t>
      </w:r>
      <w:r w:rsidRPr="002C2DB0">
        <w:rPr>
          <w:rFonts w:cs="B Nazanin"/>
          <w:sz w:val="24"/>
          <w:szCs w:val="24"/>
          <w:rtl/>
        </w:rPr>
        <w:t xml:space="preserve"> به‌عنوان هزاران حسگر عمل کند که داده‌ها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با وضوح بالا و اطلاعات دق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ق</w:t>
      </w:r>
      <w:r w:rsidRPr="002C2DB0">
        <w:rPr>
          <w:rFonts w:cs="B Nazanin"/>
          <w:sz w:val="24"/>
          <w:szCs w:val="24"/>
          <w:rtl/>
        </w:rPr>
        <w:t xml:space="preserve"> از رو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دادها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لرزه‌ا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فراهم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کند</w:t>
      </w:r>
      <w:r w:rsidRPr="002C2DB0">
        <w:rPr>
          <w:rFonts w:cs="B Nazanin"/>
          <w:sz w:val="24"/>
          <w:szCs w:val="24"/>
        </w:rPr>
        <w:t>.</w:t>
      </w:r>
    </w:p>
    <w:p w14:paraId="3EAF0FFF" w14:textId="77777777" w:rsidR="002C2DB0" w:rsidRPr="002C2DB0" w:rsidRDefault="002C2DB0" w:rsidP="002C2DB0">
      <w:pPr>
        <w:bidi/>
        <w:jc w:val="both"/>
        <w:rPr>
          <w:rFonts w:cs="B Nazanin"/>
          <w:b/>
          <w:bCs/>
          <w:sz w:val="36"/>
          <w:szCs w:val="36"/>
        </w:rPr>
      </w:pPr>
      <w:r w:rsidRPr="002C2DB0">
        <w:rPr>
          <w:rFonts w:cs="B Nazanin" w:hint="eastAsia"/>
          <w:b/>
          <w:bCs/>
          <w:sz w:val="36"/>
          <w:szCs w:val="36"/>
          <w:rtl/>
        </w:rPr>
        <w:t>مزا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 w:hint="eastAsia"/>
          <w:b/>
          <w:bCs/>
          <w:sz w:val="36"/>
          <w:szCs w:val="36"/>
          <w:rtl/>
        </w:rPr>
        <w:t>ا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/>
          <w:b/>
          <w:bCs/>
          <w:sz w:val="36"/>
          <w:szCs w:val="36"/>
          <w:rtl/>
        </w:rPr>
        <w:t xml:space="preserve"> کابل‌ها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/>
          <w:b/>
          <w:bCs/>
          <w:sz w:val="36"/>
          <w:szCs w:val="36"/>
          <w:rtl/>
        </w:rPr>
        <w:t xml:space="preserve"> ف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 w:hint="eastAsia"/>
          <w:b/>
          <w:bCs/>
          <w:sz w:val="36"/>
          <w:szCs w:val="36"/>
          <w:rtl/>
        </w:rPr>
        <w:t>بر</w:t>
      </w:r>
      <w:r w:rsidRPr="002C2DB0">
        <w:rPr>
          <w:rFonts w:cs="B Nazanin"/>
          <w:b/>
          <w:bCs/>
          <w:sz w:val="36"/>
          <w:szCs w:val="36"/>
          <w:rtl/>
        </w:rPr>
        <w:t xml:space="preserve"> نور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/>
          <w:b/>
          <w:bCs/>
          <w:sz w:val="36"/>
          <w:szCs w:val="36"/>
          <w:rtl/>
        </w:rPr>
        <w:t xml:space="preserve"> در تشخ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 w:hint="eastAsia"/>
          <w:b/>
          <w:bCs/>
          <w:sz w:val="36"/>
          <w:szCs w:val="36"/>
          <w:rtl/>
        </w:rPr>
        <w:t>ص</w:t>
      </w:r>
      <w:r w:rsidRPr="002C2DB0">
        <w:rPr>
          <w:rFonts w:cs="B Nazanin"/>
          <w:b/>
          <w:bCs/>
          <w:sz w:val="36"/>
          <w:szCs w:val="36"/>
          <w:rtl/>
        </w:rPr>
        <w:t xml:space="preserve"> زلزله</w:t>
      </w:r>
    </w:p>
    <w:p w14:paraId="5D058A84" w14:textId="77777777" w:rsidR="002C2DB0" w:rsidRPr="002C2DB0" w:rsidRDefault="002C2DB0" w:rsidP="002C2DB0">
      <w:p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sz w:val="24"/>
          <w:szCs w:val="24"/>
          <w:rtl/>
        </w:rPr>
        <w:t>استفاده</w:t>
      </w:r>
      <w:r w:rsidRPr="002C2DB0">
        <w:rPr>
          <w:rFonts w:cs="B Nazanin"/>
          <w:sz w:val="24"/>
          <w:szCs w:val="24"/>
          <w:rtl/>
        </w:rPr>
        <w:t xml:space="preserve"> از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تشخ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ص</w:t>
      </w:r>
      <w:r w:rsidRPr="002C2DB0">
        <w:rPr>
          <w:rFonts w:cs="B Nazanin"/>
          <w:sz w:val="24"/>
          <w:szCs w:val="24"/>
          <w:rtl/>
        </w:rPr>
        <w:t xml:space="preserve"> زلزله چند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مز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ت</w:t>
      </w:r>
      <w:r w:rsidRPr="002C2DB0">
        <w:rPr>
          <w:rFonts w:cs="B Nazanin"/>
          <w:sz w:val="24"/>
          <w:szCs w:val="24"/>
          <w:rtl/>
        </w:rPr>
        <w:t xml:space="preserve"> کل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دارد که آن‌ها را به گز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نه‌ا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ده‌آل</w:t>
      </w:r>
      <w:r w:rsidRPr="002C2DB0">
        <w:rPr>
          <w:rFonts w:cs="B Nazanin"/>
          <w:sz w:val="24"/>
          <w:szCs w:val="24"/>
          <w:rtl/>
        </w:rPr>
        <w:t xml:space="preserve">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جاد</w:t>
      </w:r>
      <w:r w:rsidRPr="002C2DB0">
        <w:rPr>
          <w:rFonts w:cs="B Nazanin"/>
          <w:sz w:val="24"/>
          <w:szCs w:val="24"/>
          <w:rtl/>
        </w:rPr>
        <w:t xml:space="preserve"> 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ستم‌ها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هشدار زودهنگام زلزله تبد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ل</w:t>
      </w:r>
      <w:r w:rsidRPr="002C2DB0">
        <w:rPr>
          <w:rFonts w:cs="B Nazanin"/>
          <w:sz w:val="24"/>
          <w:szCs w:val="24"/>
          <w:rtl/>
        </w:rPr>
        <w:t xml:space="preserve">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کند</w:t>
      </w:r>
      <w:r w:rsidRPr="002C2DB0">
        <w:rPr>
          <w:rFonts w:cs="B Nazanin"/>
          <w:sz w:val="24"/>
          <w:szCs w:val="24"/>
        </w:rPr>
        <w:t>:</w:t>
      </w:r>
    </w:p>
    <w:p w14:paraId="691ABB62" w14:textId="77777777" w:rsidR="002C2DB0" w:rsidRPr="002C2DB0" w:rsidRDefault="002C2DB0" w:rsidP="002C2DB0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b/>
          <w:bCs/>
          <w:sz w:val="28"/>
          <w:szCs w:val="28"/>
          <w:rtl/>
        </w:rPr>
        <w:t>پوشش</w:t>
      </w:r>
      <w:r w:rsidRPr="002C2DB0">
        <w:rPr>
          <w:rFonts w:cs="B Nazanin"/>
          <w:b/>
          <w:bCs/>
          <w:sz w:val="28"/>
          <w:szCs w:val="28"/>
          <w:rtl/>
        </w:rPr>
        <w:t xml:space="preserve"> گسترده و تراکم بالا:</w:t>
      </w:r>
      <w:r w:rsidRPr="002C2DB0">
        <w:rPr>
          <w:rFonts w:cs="B Nazanin"/>
          <w:sz w:val="24"/>
          <w:szCs w:val="24"/>
          <w:rtl/>
        </w:rPr>
        <w:t xml:space="preserve">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به‌طور گسترده‌ا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در 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رساخت‌ها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ارتباط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موجود هستند و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امر به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جاد</w:t>
      </w:r>
      <w:r w:rsidRPr="002C2DB0">
        <w:rPr>
          <w:rFonts w:cs="B Nazanin"/>
          <w:sz w:val="24"/>
          <w:szCs w:val="24"/>
          <w:rtl/>
        </w:rPr>
        <w:t xml:space="preserve"> شبکه‌ها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لرزه‌نگار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با پوشش وس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ع</w:t>
      </w:r>
      <w:r w:rsidRPr="002C2DB0">
        <w:rPr>
          <w:rFonts w:cs="B Nazanin"/>
          <w:sz w:val="24"/>
          <w:szCs w:val="24"/>
          <w:rtl/>
        </w:rPr>
        <w:t xml:space="preserve"> و تراکم بالا کمک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کند</w:t>
      </w:r>
      <w:r w:rsidRPr="002C2DB0">
        <w:rPr>
          <w:rFonts w:cs="B Nazanin"/>
          <w:sz w:val="24"/>
          <w:szCs w:val="24"/>
        </w:rPr>
        <w:t>.</w:t>
      </w:r>
    </w:p>
    <w:p w14:paraId="5509CFFC" w14:textId="77777777" w:rsidR="002C2DB0" w:rsidRPr="002C2DB0" w:rsidRDefault="002C2DB0" w:rsidP="002C2DB0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b/>
          <w:bCs/>
          <w:sz w:val="28"/>
          <w:szCs w:val="28"/>
          <w:rtl/>
        </w:rPr>
        <w:t>هز</w:t>
      </w:r>
      <w:r w:rsidRPr="002C2DB0">
        <w:rPr>
          <w:rFonts w:cs="B Nazanin" w:hint="cs"/>
          <w:b/>
          <w:bCs/>
          <w:sz w:val="28"/>
          <w:szCs w:val="28"/>
          <w:rtl/>
        </w:rPr>
        <w:t>ی</w:t>
      </w:r>
      <w:r w:rsidRPr="002C2DB0">
        <w:rPr>
          <w:rFonts w:cs="B Nazanin" w:hint="eastAsia"/>
          <w:b/>
          <w:bCs/>
          <w:sz w:val="28"/>
          <w:szCs w:val="28"/>
          <w:rtl/>
        </w:rPr>
        <w:t>نه</w:t>
      </w:r>
      <w:r w:rsidRPr="002C2DB0">
        <w:rPr>
          <w:rFonts w:cs="B Nazanin"/>
          <w:b/>
          <w:bCs/>
          <w:sz w:val="28"/>
          <w:szCs w:val="28"/>
          <w:rtl/>
        </w:rPr>
        <w:t xml:space="preserve"> پا</w:t>
      </w:r>
      <w:r w:rsidRPr="002C2DB0">
        <w:rPr>
          <w:rFonts w:cs="B Nazanin" w:hint="cs"/>
          <w:b/>
          <w:bCs/>
          <w:sz w:val="28"/>
          <w:szCs w:val="28"/>
          <w:rtl/>
        </w:rPr>
        <w:t>یی</w:t>
      </w:r>
      <w:r w:rsidRPr="002C2DB0">
        <w:rPr>
          <w:rFonts w:cs="B Nazanin" w:hint="eastAsia"/>
          <w:b/>
          <w:bCs/>
          <w:sz w:val="28"/>
          <w:szCs w:val="28"/>
          <w:rtl/>
        </w:rPr>
        <w:t>ن</w:t>
      </w:r>
      <w:r w:rsidRPr="002C2DB0">
        <w:rPr>
          <w:rFonts w:cs="B Nazanin"/>
          <w:b/>
          <w:bCs/>
          <w:sz w:val="28"/>
          <w:szCs w:val="28"/>
          <w:rtl/>
        </w:rPr>
        <w:t>:</w:t>
      </w:r>
      <w:r w:rsidRPr="002C2DB0">
        <w:rPr>
          <w:rFonts w:cs="B Nazanin"/>
          <w:sz w:val="24"/>
          <w:szCs w:val="24"/>
          <w:rtl/>
        </w:rPr>
        <w:t xml:space="preserve"> برخلاف 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ستم‌ها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لرزه‌نگار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سنت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که 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از</w:t>
      </w:r>
      <w:r w:rsidRPr="002C2DB0">
        <w:rPr>
          <w:rFonts w:cs="B Nazanin"/>
          <w:sz w:val="24"/>
          <w:szCs w:val="24"/>
          <w:rtl/>
        </w:rPr>
        <w:t xml:space="preserve"> به نصب تجه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زات</w:t>
      </w:r>
      <w:r w:rsidRPr="002C2DB0">
        <w:rPr>
          <w:rFonts w:cs="B Nazanin"/>
          <w:sz w:val="24"/>
          <w:szCs w:val="24"/>
          <w:rtl/>
        </w:rPr>
        <w:t xml:space="preserve"> گران‌ق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مت</w:t>
      </w:r>
      <w:r w:rsidRPr="002C2DB0">
        <w:rPr>
          <w:rFonts w:cs="B Nazanin"/>
          <w:sz w:val="24"/>
          <w:szCs w:val="24"/>
          <w:rtl/>
        </w:rPr>
        <w:t xml:space="preserve"> دارند،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از قبل در 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ر</w:t>
      </w:r>
      <w:r w:rsidRPr="002C2DB0">
        <w:rPr>
          <w:rFonts w:cs="B Nazanin"/>
          <w:sz w:val="24"/>
          <w:szCs w:val="24"/>
          <w:rtl/>
        </w:rPr>
        <w:t xml:space="preserve"> زم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نصب شده‌اند و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</w:t>
      </w:r>
      <w:r w:rsidRPr="002C2DB0">
        <w:rPr>
          <w:rFonts w:cs="B Nazanin"/>
          <w:sz w:val="24"/>
          <w:szCs w:val="24"/>
          <w:rtl/>
        </w:rPr>
        <w:t xml:space="preserve"> بدون 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از</w:t>
      </w:r>
      <w:r w:rsidRPr="002C2DB0">
        <w:rPr>
          <w:rFonts w:cs="B Nazanin"/>
          <w:sz w:val="24"/>
          <w:szCs w:val="24"/>
          <w:rtl/>
        </w:rPr>
        <w:t xml:space="preserve"> به سرما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ه‌گذار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بزرگ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سخت‌افزار جد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د،</w:t>
      </w:r>
      <w:r w:rsidRPr="002C2DB0">
        <w:rPr>
          <w:rFonts w:cs="B Nazanin"/>
          <w:sz w:val="24"/>
          <w:szCs w:val="24"/>
          <w:rtl/>
        </w:rPr>
        <w:t xml:space="preserve"> از آن‌ها استفاده کرد</w:t>
      </w:r>
      <w:r w:rsidRPr="002C2DB0">
        <w:rPr>
          <w:rFonts w:cs="B Nazanin"/>
          <w:sz w:val="24"/>
          <w:szCs w:val="24"/>
        </w:rPr>
        <w:t>.</w:t>
      </w:r>
    </w:p>
    <w:p w14:paraId="74308DAD" w14:textId="77777777" w:rsidR="002C2DB0" w:rsidRPr="002C2DB0" w:rsidRDefault="002C2DB0" w:rsidP="002C2DB0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b/>
          <w:bCs/>
          <w:sz w:val="28"/>
          <w:szCs w:val="28"/>
          <w:rtl/>
        </w:rPr>
        <w:t>دقت</w:t>
      </w:r>
      <w:r w:rsidRPr="002C2DB0">
        <w:rPr>
          <w:rFonts w:cs="B Nazanin"/>
          <w:b/>
          <w:bCs/>
          <w:sz w:val="28"/>
          <w:szCs w:val="28"/>
          <w:rtl/>
        </w:rPr>
        <w:t xml:space="preserve"> و وضوح بالاتر:</w:t>
      </w:r>
      <w:r w:rsidRPr="002C2DB0">
        <w:rPr>
          <w:rFonts w:cs="B Nazanin"/>
          <w:sz w:val="24"/>
          <w:szCs w:val="24"/>
          <w:rtl/>
        </w:rPr>
        <w:t xml:space="preserve"> فناور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</w:rPr>
        <w:t xml:space="preserve"> DAS </w:t>
      </w:r>
      <w:r w:rsidRPr="002C2DB0">
        <w:rPr>
          <w:rFonts w:cs="B Nazanin"/>
          <w:sz w:val="24"/>
          <w:szCs w:val="24"/>
          <w:rtl/>
        </w:rPr>
        <w:t>قادر است کوچک‌تر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تغ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 w:hint="eastAsia"/>
          <w:sz w:val="24"/>
          <w:szCs w:val="24"/>
          <w:rtl/>
        </w:rPr>
        <w:t>رات</w:t>
      </w:r>
      <w:r w:rsidRPr="002C2DB0">
        <w:rPr>
          <w:rFonts w:cs="B Nazanin"/>
          <w:sz w:val="24"/>
          <w:szCs w:val="24"/>
          <w:rtl/>
        </w:rPr>
        <w:t xml:space="preserve"> در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را شناسا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/>
          <w:sz w:val="24"/>
          <w:szCs w:val="24"/>
          <w:rtl/>
        </w:rPr>
        <w:t xml:space="preserve"> کند، که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امر به تشخ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ص</w:t>
      </w:r>
      <w:r w:rsidRPr="002C2DB0">
        <w:rPr>
          <w:rFonts w:cs="B Nazanin"/>
          <w:sz w:val="24"/>
          <w:szCs w:val="24"/>
          <w:rtl/>
        </w:rPr>
        <w:t xml:space="preserve"> دق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ق‌تر</w:t>
      </w:r>
      <w:r w:rsidRPr="002C2DB0">
        <w:rPr>
          <w:rFonts w:cs="B Nazanin"/>
          <w:sz w:val="24"/>
          <w:szCs w:val="24"/>
          <w:rtl/>
        </w:rPr>
        <w:t xml:space="preserve"> زلزله‌ها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کوچک‌تر کمک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کند</w:t>
      </w:r>
      <w:r w:rsidRPr="002C2DB0">
        <w:rPr>
          <w:rFonts w:cs="B Nazanin"/>
          <w:sz w:val="24"/>
          <w:szCs w:val="24"/>
        </w:rPr>
        <w:t>.</w:t>
      </w:r>
    </w:p>
    <w:p w14:paraId="02FAA519" w14:textId="77777777" w:rsidR="002C2DB0" w:rsidRPr="002C2DB0" w:rsidRDefault="002C2DB0" w:rsidP="002C2DB0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b/>
          <w:bCs/>
          <w:sz w:val="28"/>
          <w:szCs w:val="28"/>
          <w:rtl/>
        </w:rPr>
        <w:t>پتانس</w:t>
      </w:r>
      <w:r w:rsidRPr="002C2DB0">
        <w:rPr>
          <w:rFonts w:cs="B Nazanin" w:hint="cs"/>
          <w:b/>
          <w:bCs/>
          <w:sz w:val="28"/>
          <w:szCs w:val="28"/>
          <w:rtl/>
        </w:rPr>
        <w:t>ی</w:t>
      </w:r>
      <w:r w:rsidRPr="002C2DB0">
        <w:rPr>
          <w:rFonts w:cs="B Nazanin" w:hint="eastAsia"/>
          <w:b/>
          <w:bCs/>
          <w:sz w:val="28"/>
          <w:szCs w:val="28"/>
          <w:rtl/>
        </w:rPr>
        <w:t>ل</w:t>
      </w:r>
      <w:r w:rsidRPr="002C2DB0">
        <w:rPr>
          <w:rFonts w:cs="B Nazanin"/>
          <w:b/>
          <w:bCs/>
          <w:sz w:val="28"/>
          <w:szCs w:val="28"/>
          <w:rtl/>
        </w:rPr>
        <w:t xml:space="preserve"> هشدار زودهنگام:</w:t>
      </w:r>
      <w:r w:rsidRPr="002C2DB0">
        <w:rPr>
          <w:rFonts w:cs="B Nazanin"/>
          <w:sz w:val="24"/>
          <w:szCs w:val="24"/>
          <w:rtl/>
        </w:rPr>
        <w:t xml:space="preserve"> با بهره‌بردار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از شبکه‌ها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گسترده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،</w:t>
      </w:r>
      <w:r w:rsidRPr="002C2DB0">
        <w:rPr>
          <w:rFonts w:cs="B Nazanin"/>
          <w:sz w:val="24"/>
          <w:szCs w:val="24"/>
          <w:rtl/>
        </w:rPr>
        <w:t xml:space="preserve">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</w:t>
      </w:r>
      <w:r w:rsidRPr="002C2DB0">
        <w:rPr>
          <w:rFonts w:cs="B Nazanin"/>
          <w:sz w:val="24"/>
          <w:szCs w:val="24"/>
          <w:rtl/>
        </w:rPr>
        <w:t xml:space="preserve"> 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ستم‌ها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هشدار زودهنگام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جاد</w:t>
      </w:r>
      <w:r w:rsidRPr="002C2DB0">
        <w:rPr>
          <w:rFonts w:cs="B Nazanin"/>
          <w:sz w:val="24"/>
          <w:szCs w:val="24"/>
          <w:rtl/>
        </w:rPr>
        <w:t xml:space="preserve"> کرد که قادر به ارائه هشدارها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سر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ع</w:t>
      </w:r>
      <w:r w:rsidRPr="002C2DB0">
        <w:rPr>
          <w:rFonts w:cs="B Nazanin"/>
          <w:sz w:val="24"/>
          <w:szCs w:val="24"/>
          <w:rtl/>
        </w:rPr>
        <w:t xml:space="preserve"> و مؤثر قبل از وقوع زلزله‌ها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بزرگ باشند.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ستم‌ها</w:t>
      </w:r>
      <w:r w:rsidRPr="002C2DB0">
        <w:rPr>
          <w:rFonts w:cs="B Nazanin"/>
          <w:sz w:val="24"/>
          <w:szCs w:val="24"/>
          <w:rtl/>
        </w:rPr>
        <w:t xml:space="preserve">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توانند</w:t>
      </w:r>
      <w:r w:rsidRPr="002C2DB0">
        <w:rPr>
          <w:rFonts w:cs="B Nazanin"/>
          <w:sz w:val="24"/>
          <w:szCs w:val="24"/>
          <w:rtl/>
        </w:rPr>
        <w:t xml:space="preserve"> به کاهش خسارات جان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و مال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کمک کنند</w:t>
      </w:r>
      <w:r w:rsidRPr="002C2DB0">
        <w:rPr>
          <w:rFonts w:cs="B Nazanin"/>
          <w:sz w:val="24"/>
          <w:szCs w:val="24"/>
        </w:rPr>
        <w:t>.</w:t>
      </w:r>
    </w:p>
    <w:p w14:paraId="5C906E8C" w14:textId="77777777" w:rsidR="002C2DB0" w:rsidRPr="002C2DB0" w:rsidRDefault="002C2DB0" w:rsidP="002C2DB0">
      <w:pPr>
        <w:bidi/>
        <w:jc w:val="both"/>
        <w:rPr>
          <w:rFonts w:cs="B Nazanin"/>
          <w:b/>
          <w:bCs/>
          <w:sz w:val="36"/>
          <w:szCs w:val="36"/>
        </w:rPr>
      </w:pPr>
      <w:r w:rsidRPr="002C2DB0">
        <w:rPr>
          <w:rFonts w:cs="B Nazanin" w:hint="eastAsia"/>
          <w:b/>
          <w:bCs/>
          <w:sz w:val="36"/>
          <w:szCs w:val="36"/>
          <w:rtl/>
        </w:rPr>
        <w:t>مثال</w:t>
      </w:r>
      <w:r w:rsidRPr="002C2DB0">
        <w:rPr>
          <w:rFonts w:cs="B Nazanin"/>
          <w:b/>
          <w:bCs/>
          <w:sz w:val="36"/>
          <w:szCs w:val="36"/>
          <w:rtl/>
        </w:rPr>
        <w:t xml:space="preserve"> عمل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/>
          <w:b/>
          <w:bCs/>
          <w:sz w:val="36"/>
          <w:szCs w:val="36"/>
          <w:rtl/>
        </w:rPr>
        <w:t>: مطالعه زلزله در کال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 w:hint="eastAsia"/>
          <w:b/>
          <w:bCs/>
          <w:sz w:val="36"/>
          <w:szCs w:val="36"/>
          <w:rtl/>
        </w:rPr>
        <w:t>فرن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 w:hint="eastAsia"/>
          <w:b/>
          <w:bCs/>
          <w:sz w:val="36"/>
          <w:szCs w:val="36"/>
          <w:rtl/>
        </w:rPr>
        <w:t>ا</w:t>
      </w:r>
    </w:p>
    <w:p w14:paraId="2BEDDC62" w14:textId="77777777" w:rsidR="002C2DB0" w:rsidRPr="002C2DB0" w:rsidRDefault="002C2DB0" w:rsidP="002C2DB0">
      <w:p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sz w:val="24"/>
          <w:szCs w:val="24"/>
          <w:rtl/>
        </w:rPr>
        <w:t>در</w:t>
      </w:r>
      <w:r w:rsidRPr="002C2DB0">
        <w:rPr>
          <w:rFonts w:cs="B Nazanin"/>
          <w:sz w:val="24"/>
          <w:szCs w:val="24"/>
          <w:rtl/>
        </w:rPr>
        <w:t xml:space="preserve"> 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ک</w:t>
      </w:r>
      <w:r w:rsidRPr="002C2DB0">
        <w:rPr>
          <w:rFonts w:cs="B Nazanin"/>
          <w:sz w:val="24"/>
          <w:szCs w:val="24"/>
          <w:rtl/>
        </w:rPr>
        <w:t xml:space="preserve"> مطالعه نمونه توسط محققان مؤسسه فناور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کال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فرن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ا</w:t>
      </w:r>
      <w:r w:rsidRPr="002C2DB0">
        <w:rPr>
          <w:rFonts w:cs="B Nazanin"/>
          <w:sz w:val="24"/>
          <w:szCs w:val="24"/>
        </w:rPr>
        <w:t xml:space="preserve"> (Caltech)</w:t>
      </w:r>
      <w:r w:rsidRPr="002C2DB0">
        <w:rPr>
          <w:rFonts w:cs="B Nazanin"/>
          <w:sz w:val="24"/>
          <w:szCs w:val="24"/>
          <w:rtl/>
        </w:rPr>
        <w:t>، از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ثبت داده‌ها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زلزله استفاده شد. در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پژوهش، محققان از 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ک</w:t>
      </w:r>
      <w:r w:rsidRPr="002C2DB0">
        <w:rPr>
          <w:rFonts w:cs="B Nazanin"/>
          <w:sz w:val="24"/>
          <w:szCs w:val="24"/>
          <w:rtl/>
        </w:rPr>
        <w:t xml:space="preserve"> شبکه 100 ک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لومتر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از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تحل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ل</w:t>
      </w:r>
      <w:r w:rsidRPr="002C2DB0">
        <w:rPr>
          <w:rFonts w:cs="B Nazanin"/>
          <w:sz w:val="24"/>
          <w:szCs w:val="24"/>
          <w:rtl/>
        </w:rPr>
        <w:t xml:space="preserve"> زلزله‌ا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با بزرگ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6 استفاده کردند.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کابل‌ها داده‌ها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/>
          <w:sz w:val="24"/>
          <w:szCs w:val="24"/>
          <w:rtl/>
        </w:rPr>
        <w:t xml:space="preserve"> با وضوح بالا ارائه دادند که معادل داده‌ها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جمع‌آور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شده توسط 10,000 لرزه‌سنج سنت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بود. علاوه بر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ن،</w:t>
      </w:r>
      <w:r w:rsidRPr="002C2DB0">
        <w:rPr>
          <w:rFonts w:cs="B Nazanin"/>
          <w:sz w:val="24"/>
          <w:szCs w:val="24"/>
          <w:rtl/>
        </w:rPr>
        <w:t xml:space="preserve"> محققان توانستند چهار زلزله فرع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را که در شبکه‌ها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لرزه‌نگار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سنت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قابل شناسا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/>
          <w:sz w:val="24"/>
          <w:szCs w:val="24"/>
          <w:rtl/>
        </w:rPr>
        <w:t xml:space="preserve"> نبودند، شناسا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/>
          <w:sz w:val="24"/>
          <w:szCs w:val="24"/>
          <w:rtl/>
        </w:rPr>
        <w:t xml:space="preserve"> کنند</w:t>
      </w:r>
      <w:r w:rsidRPr="002C2DB0">
        <w:rPr>
          <w:rFonts w:cs="B Nazanin"/>
          <w:sz w:val="24"/>
          <w:szCs w:val="24"/>
        </w:rPr>
        <w:t>.</w:t>
      </w:r>
    </w:p>
    <w:p w14:paraId="45A5789D" w14:textId="77777777" w:rsidR="002C2DB0" w:rsidRPr="002C2DB0" w:rsidRDefault="002C2DB0" w:rsidP="002C2DB0">
      <w:p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sz w:val="24"/>
          <w:szCs w:val="24"/>
          <w:rtl/>
        </w:rPr>
        <w:lastRenderedPageBreak/>
        <w:t>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پژوهش نشان داد که چگونه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توانند</w:t>
      </w:r>
      <w:r w:rsidRPr="002C2DB0">
        <w:rPr>
          <w:rFonts w:cs="B Nazanin"/>
          <w:sz w:val="24"/>
          <w:szCs w:val="24"/>
          <w:rtl/>
        </w:rPr>
        <w:t xml:space="preserve"> به‌عنوان حسگرها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لرزه‌نگار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دق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ق</w:t>
      </w:r>
      <w:r w:rsidRPr="002C2DB0">
        <w:rPr>
          <w:rFonts w:cs="B Nazanin"/>
          <w:sz w:val="24"/>
          <w:szCs w:val="24"/>
          <w:rtl/>
        </w:rPr>
        <w:t xml:space="preserve"> و مقرون‌به‌صرفه عمل کنند و جزئ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ات</w:t>
      </w:r>
      <w:r w:rsidRPr="002C2DB0">
        <w:rPr>
          <w:rFonts w:cs="B Nazanin"/>
          <w:sz w:val="24"/>
          <w:szCs w:val="24"/>
          <w:rtl/>
        </w:rPr>
        <w:t xml:space="preserve"> ب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شتر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از زلزله‌ها ارائه دهند که در 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ستم‌ها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سنت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قابل تشخ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ص</w:t>
      </w:r>
      <w:r w:rsidRPr="002C2DB0">
        <w:rPr>
          <w:rFonts w:cs="B Nazanin"/>
          <w:sz w:val="24"/>
          <w:szCs w:val="24"/>
          <w:rtl/>
        </w:rPr>
        <w:t xml:space="preserve"> 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ستند</w:t>
      </w:r>
      <w:r w:rsidRPr="002C2DB0">
        <w:rPr>
          <w:rFonts w:cs="B Nazanin"/>
          <w:sz w:val="24"/>
          <w:szCs w:val="24"/>
        </w:rPr>
        <w:t>.</w:t>
      </w:r>
    </w:p>
    <w:p w14:paraId="3E2B5AEB" w14:textId="77777777" w:rsidR="002C2DB0" w:rsidRPr="002C2DB0" w:rsidRDefault="002C2DB0" w:rsidP="002C2DB0">
      <w:pPr>
        <w:bidi/>
        <w:jc w:val="both"/>
        <w:rPr>
          <w:rFonts w:cs="B Nazanin"/>
          <w:b/>
          <w:bCs/>
          <w:sz w:val="36"/>
          <w:szCs w:val="36"/>
        </w:rPr>
      </w:pPr>
      <w:r w:rsidRPr="002C2DB0">
        <w:rPr>
          <w:rFonts w:cs="B Nazanin" w:hint="eastAsia"/>
          <w:b/>
          <w:bCs/>
          <w:sz w:val="36"/>
          <w:szCs w:val="36"/>
          <w:rtl/>
        </w:rPr>
        <w:t>چالش‌ها</w:t>
      </w:r>
      <w:r w:rsidRPr="002C2DB0">
        <w:rPr>
          <w:rFonts w:cs="B Nazanin"/>
          <w:b/>
          <w:bCs/>
          <w:sz w:val="36"/>
          <w:szCs w:val="36"/>
          <w:rtl/>
        </w:rPr>
        <w:t xml:space="preserve"> و فرصت‌ها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/>
          <w:b/>
          <w:bCs/>
          <w:sz w:val="36"/>
          <w:szCs w:val="36"/>
          <w:rtl/>
        </w:rPr>
        <w:t xml:space="preserve"> آ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 w:hint="eastAsia"/>
          <w:b/>
          <w:bCs/>
          <w:sz w:val="36"/>
          <w:szCs w:val="36"/>
          <w:rtl/>
        </w:rPr>
        <w:t>نده</w:t>
      </w:r>
    </w:p>
    <w:p w14:paraId="204BBEB7" w14:textId="77777777" w:rsidR="002C2DB0" w:rsidRPr="002C2DB0" w:rsidRDefault="002C2DB0" w:rsidP="002C2DB0">
      <w:p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sz w:val="24"/>
          <w:szCs w:val="24"/>
          <w:rtl/>
        </w:rPr>
        <w:t>استفاده</w:t>
      </w:r>
      <w:r w:rsidRPr="002C2DB0">
        <w:rPr>
          <w:rFonts w:cs="B Nazanin"/>
          <w:sz w:val="24"/>
          <w:szCs w:val="24"/>
          <w:rtl/>
        </w:rPr>
        <w:t xml:space="preserve"> از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تشخ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ص</w:t>
      </w:r>
      <w:r w:rsidRPr="002C2DB0">
        <w:rPr>
          <w:rFonts w:cs="B Nazanin"/>
          <w:sz w:val="24"/>
          <w:szCs w:val="24"/>
          <w:rtl/>
        </w:rPr>
        <w:t xml:space="preserve"> زلزله با وجود مزا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متعدد، با چالش‌ها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/>
          <w:sz w:val="24"/>
          <w:szCs w:val="24"/>
          <w:rtl/>
        </w:rPr>
        <w:t xml:space="preserve"> 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ز</w:t>
      </w:r>
      <w:r w:rsidRPr="002C2DB0">
        <w:rPr>
          <w:rFonts w:cs="B Nazanin"/>
          <w:sz w:val="24"/>
          <w:szCs w:val="24"/>
          <w:rtl/>
        </w:rPr>
        <w:t xml:space="preserve"> همراه است. 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ک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از بزرگتر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چالش‌ها، دسترس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به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تار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ک</w:t>
      </w:r>
      <w:r w:rsidRPr="002C2DB0">
        <w:rPr>
          <w:rFonts w:cs="B Nazanin"/>
          <w:sz w:val="24"/>
          <w:szCs w:val="24"/>
          <w:rtl/>
        </w:rPr>
        <w:t xml:space="preserve"> است.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کابل‌ها که در 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رساخت‌ها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مخابرات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بلااستفاده مانده‌اند،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توانند</w:t>
      </w:r>
      <w:r w:rsidRPr="002C2DB0">
        <w:rPr>
          <w:rFonts w:cs="B Nazanin"/>
          <w:sz w:val="24"/>
          <w:szCs w:val="24"/>
          <w:rtl/>
        </w:rPr>
        <w:t xml:space="preserve"> به‌عنوان شبکه‌ا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تشخ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ص</w:t>
      </w:r>
      <w:r w:rsidRPr="002C2DB0">
        <w:rPr>
          <w:rFonts w:cs="B Nazanin"/>
          <w:sz w:val="24"/>
          <w:szCs w:val="24"/>
          <w:rtl/>
        </w:rPr>
        <w:t xml:space="preserve"> زلزله به کار گرفته شوند، اما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استفاده از آن‌ها 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از</w:t>
      </w:r>
      <w:r w:rsidRPr="002C2DB0">
        <w:rPr>
          <w:rFonts w:cs="B Nazanin"/>
          <w:sz w:val="24"/>
          <w:szCs w:val="24"/>
          <w:rtl/>
        </w:rPr>
        <w:t xml:space="preserve"> به همکار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با شرکت‌ها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مخابرات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است</w:t>
      </w:r>
      <w:r w:rsidRPr="002C2DB0">
        <w:rPr>
          <w:rFonts w:cs="B Nazanin"/>
          <w:sz w:val="24"/>
          <w:szCs w:val="24"/>
        </w:rPr>
        <w:t>.</w:t>
      </w:r>
    </w:p>
    <w:p w14:paraId="7B38DED4" w14:textId="77777777" w:rsidR="002C2DB0" w:rsidRPr="002C2DB0" w:rsidRDefault="002C2DB0" w:rsidP="002C2DB0">
      <w:p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sz w:val="24"/>
          <w:szCs w:val="24"/>
          <w:rtl/>
        </w:rPr>
        <w:t>علاوه</w:t>
      </w:r>
      <w:r w:rsidRPr="002C2DB0">
        <w:rPr>
          <w:rFonts w:cs="B Nazanin"/>
          <w:sz w:val="24"/>
          <w:szCs w:val="24"/>
          <w:rtl/>
        </w:rPr>
        <w:t xml:space="preserve"> بر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ن،</w:t>
      </w:r>
      <w:r w:rsidRPr="002C2DB0">
        <w:rPr>
          <w:rFonts w:cs="B Nazanin"/>
          <w:sz w:val="24"/>
          <w:szCs w:val="24"/>
          <w:rtl/>
        </w:rPr>
        <w:t xml:space="preserve"> پردازش حجم بالا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داده‌ها 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ز</w:t>
      </w:r>
      <w:r w:rsidRPr="002C2DB0">
        <w:rPr>
          <w:rFonts w:cs="B Nazanin"/>
          <w:sz w:val="24"/>
          <w:szCs w:val="24"/>
          <w:rtl/>
        </w:rPr>
        <w:t xml:space="preserve"> 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ک</w:t>
      </w:r>
      <w:r w:rsidRPr="002C2DB0">
        <w:rPr>
          <w:rFonts w:cs="B Nazanin"/>
          <w:sz w:val="24"/>
          <w:szCs w:val="24"/>
          <w:rtl/>
        </w:rPr>
        <w:t xml:space="preserve"> چالش تکن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ک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است. شبکه‌ها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</w:rPr>
        <w:t xml:space="preserve"> DAS </w:t>
      </w:r>
      <w:r w:rsidRPr="002C2DB0">
        <w:rPr>
          <w:rFonts w:cs="B Nazanin"/>
          <w:sz w:val="24"/>
          <w:szCs w:val="24"/>
          <w:rtl/>
        </w:rPr>
        <w:t>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توانند</w:t>
      </w:r>
      <w:r w:rsidRPr="002C2DB0">
        <w:rPr>
          <w:rFonts w:cs="B Nazanin"/>
          <w:sz w:val="24"/>
          <w:szCs w:val="24"/>
          <w:rtl/>
        </w:rPr>
        <w:t xml:space="preserve"> داده‌ها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عظ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م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تول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د</w:t>
      </w:r>
      <w:r w:rsidRPr="002C2DB0">
        <w:rPr>
          <w:rFonts w:cs="B Nazanin"/>
          <w:sz w:val="24"/>
          <w:szCs w:val="24"/>
          <w:rtl/>
        </w:rPr>
        <w:t xml:space="preserve"> کنند که 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از</w:t>
      </w:r>
      <w:r w:rsidRPr="002C2DB0">
        <w:rPr>
          <w:rFonts w:cs="B Nazanin"/>
          <w:sz w:val="24"/>
          <w:szCs w:val="24"/>
          <w:rtl/>
        </w:rPr>
        <w:t xml:space="preserve"> به توان پردازش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بالا و 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ستم‌ها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ذخ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ره‌ساز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پ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شرفته</w:t>
      </w:r>
      <w:r w:rsidRPr="002C2DB0">
        <w:rPr>
          <w:rFonts w:cs="B Nazanin"/>
          <w:sz w:val="24"/>
          <w:szCs w:val="24"/>
          <w:rtl/>
        </w:rPr>
        <w:t xml:space="preserve"> دارند. با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حال، توسعه فناور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پردازش داده و همکار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ن‌الملل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تواند</w:t>
      </w:r>
      <w:r w:rsidRPr="002C2DB0">
        <w:rPr>
          <w:rFonts w:cs="B Nazanin"/>
          <w:sz w:val="24"/>
          <w:szCs w:val="24"/>
          <w:rtl/>
        </w:rPr>
        <w:t xml:space="preserve"> به </w:t>
      </w:r>
      <w:r w:rsidRPr="002C2DB0">
        <w:rPr>
          <w:rFonts w:cs="B Nazanin" w:hint="eastAsia"/>
          <w:sz w:val="24"/>
          <w:szCs w:val="24"/>
          <w:rtl/>
        </w:rPr>
        <w:t>رفع</w:t>
      </w:r>
      <w:r w:rsidRPr="002C2DB0">
        <w:rPr>
          <w:rFonts w:cs="B Nazanin"/>
          <w:sz w:val="24"/>
          <w:szCs w:val="24"/>
          <w:rtl/>
        </w:rPr>
        <w:t xml:space="preserve">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چالش‌ها کمک کند</w:t>
      </w:r>
      <w:r w:rsidRPr="002C2DB0">
        <w:rPr>
          <w:rFonts w:cs="B Nazanin"/>
          <w:sz w:val="24"/>
          <w:szCs w:val="24"/>
        </w:rPr>
        <w:t>.</w:t>
      </w:r>
    </w:p>
    <w:p w14:paraId="7DC6EDA4" w14:textId="77777777" w:rsidR="002C2DB0" w:rsidRPr="002C2DB0" w:rsidRDefault="002C2DB0" w:rsidP="002C2DB0">
      <w:pPr>
        <w:bidi/>
        <w:jc w:val="both"/>
        <w:rPr>
          <w:rFonts w:cs="B Nazanin"/>
          <w:b/>
          <w:bCs/>
          <w:sz w:val="36"/>
          <w:szCs w:val="36"/>
        </w:rPr>
      </w:pPr>
      <w:r w:rsidRPr="002C2DB0">
        <w:rPr>
          <w:rFonts w:cs="B Nazanin" w:hint="eastAsia"/>
          <w:b/>
          <w:bCs/>
          <w:sz w:val="36"/>
          <w:szCs w:val="36"/>
          <w:rtl/>
        </w:rPr>
        <w:t>نت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 w:hint="eastAsia"/>
          <w:b/>
          <w:bCs/>
          <w:sz w:val="36"/>
          <w:szCs w:val="36"/>
          <w:rtl/>
        </w:rPr>
        <w:t>جه‌گ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  <w:r w:rsidRPr="002C2DB0">
        <w:rPr>
          <w:rFonts w:cs="B Nazanin" w:hint="eastAsia"/>
          <w:b/>
          <w:bCs/>
          <w:sz w:val="36"/>
          <w:szCs w:val="36"/>
          <w:rtl/>
        </w:rPr>
        <w:t>ر</w:t>
      </w:r>
      <w:r w:rsidRPr="002C2DB0">
        <w:rPr>
          <w:rFonts w:cs="B Nazanin" w:hint="cs"/>
          <w:b/>
          <w:bCs/>
          <w:sz w:val="36"/>
          <w:szCs w:val="36"/>
          <w:rtl/>
        </w:rPr>
        <w:t>ی</w:t>
      </w:r>
    </w:p>
    <w:p w14:paraId="5397A79C" w14:textId="77777777" w:rsidR="002C2DB0" w:rsidRPr="002C2DB0" w:rsidRDefault="002C2DB0" w:rsidP="002C2DB0">
      <w:pPr>
        <w:bidi/>
        <w:jc w:val="both"/>
        <w:rPr>
          <w:rFonts w:cs="B Nazanin"/>
          <w:sz w:val="24"/>
          <w:szCs w:val="24"/>
        </w:rPr>
      </w:pPr>
      <w:r w:rsidRPr="002C2DB0">
        <w:rPr>
          <w:rFonts w:cs="B Nazanin" w:hint="eastAsia"/>
          <w:sz w:val="24"/>
          <w:szCs w:val="24"/>
          <w:rtl/>
        </w:rPr>
        <w:t>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با کمک فناور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</w:rPr>
        <w:t xml:space="preserve"> DAS</w:t>
      </w:r>
      <w:r w:rsidRPr="002C2DB0">
        <w:rPr>
          <w:rFonts w:cs="B Nazanin"/>
          <w:sz w:val="24"/>
          <w:szCs w:val="24"/>
          <w:rtl/>
        </w:rPr>
        <w:t>، آ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نده‌ا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روشن در زم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نه</w:t>
      </w:r>
      <w:r w:rsidRPr="002C2DB0">
        <w:rPr>
          <w:rFonts w:cs="B Nazanin"/>
          <w:sz w:val="24"/>
          <w:szCs w:val="24"/>
          <w:rtl/>
        </w:rPr>
        <w:t xml:space="preserve"> هشدار زودهنگام زلزله دارند.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کابل‌ها با پوشش گسترده، دقت بالا و هز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نه</w:t>
      </w:r>
      <w:r w:rsidRPr="002C2DB0">
        <w:rPr>
          <w:rFonts w:cs="B Nazanin"/>
          <w:sz w:val="24"/>
          <w:szCs w:val="24"/>
          <w:rtl/>
        </w:rPr>
        <w:t xml:space="preserve"> پا</w:t>
      </w:r>
      <w:r w:rsidRPr="002C2DB0">
        <w:rPr>
          <w:rFonts w:cs="B Nazanin" w:hint="cs"/>
          <w:sz w:val="24"/>
          <w:szCs w:val="24"/>
          <w:rtl/>
        </w:rPr>
        <w:t>یی</w:t>
      </w:r>
      <w:r w:rsidRPr="002C2DB0">
        <w:rPr>
          <w:rFonts w:cs="B Nazanin" w:hint="eastAsia"/>
          <w:sz w:val="24"/>
          <w:szCs w:val="24"/>
          <w:rtl/>
        </w:rPr>
        <w:t>ن،</w:t>
      </w:r>
      <w:r w:rsidRPr="002C2DB0">
        <w:rPr>
          <w:rFonts w:cs="B Nazanin"/>
          <w:sz w:val="24"/>
          <w:szCs w:val="24"/>
          <w:rtl/>
        </w:rPr>
        <w:t xml:space="preserve"> به گز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نه‌ا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ده‌آل</w:t>
      </w:r>
      <w:r w:rsidRPr="002C2DB0">
        <w:rPr>
          <w:rFonts w:cs="B Nazanin"/>
          <w:sz w:val="24"/>
          <w:szCs w:val="24"/>
          <w:rtl/>
        </w:rPr>
        <w:t xml:space="preserve"> برا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تقو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ت</w:t>
      </w:r>
      <w:r w:rsidRPr="002C2DB0">
        <w:rPr>
          <w:rFonts w:cs="B Nazanin"/>
          <w:sz w:val="24"/>
          <w:szCs w:val="24"/>
          <w:rtl/>
        </w:rPr>
        <w:t xml:space="preserve"> 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ستم‌ها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لرزه‌نگار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و بهبود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من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در برابر زلزله تبد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ل</w:t>
      </w:r>
      <w:r w:rsidRPr="002C2DB0">
        <w:rPr>
          <w:rFonts w:cs="B Nazanin"/>
          <w:sz w:val="24"/>
          <w:szCs w:val="24"/>
          <w:rtl/>
        </w:rPr>
        <w:t xml:space="preserve"> شده‌اند. همکار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ب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شتر</w:t>
      </w:r>
      <w:r w:rsidRPr="002C2DB0">
        <w:rPr>
          <w:rFonts w:cs="B Nazanin"/>
          <w:sz w:val="24"/>
          <w:szCs w:val="24"/>
          <w:rtl/>
        </w:rPr>
        <w:t xml:space="preserve"> ب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>ن محققان و شرکت‌ها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مخابرات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م</w:t>
      </w:r>
      <w:r w:rsidRPr="002C2DB0">
        <w:rPr>
          <w:rFonts w:cs="B Nazanin" w:hint="cs"/>
          <w:sz w:val="24"/>
          <w:szCs w:val="24"/>
          <w:rtl/>
        </w:rPr>
        <w:t>ی‌</w:t>
      </w:r>
      <w:r w:rsidRPr="002C2DB0">
        <w:rPr>
          <w:rFonts w:cs="B Nazanin" w:hint="eastAsia"/>
          <w:sz w:val="24"/>
          <w:szCs w:val="24"/>
          <w:rtl/>
        </w:rPr>
        <w:t>تواند</w:t>
      </w:r>
      <w:r w:rsidRPr="002C2DB0">
        <w:rPr>
          <w:rFonts w:cs="B Nazanin"/>
          <w:sz w:val="24"/>
          <w:szCs w:val="24"/>
          <w:rtl/>
        </w:rPr>
        <w:t xml:space="preserve"> به تسر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ع</w:t>
      </w:r>
      <w:r w:rsidRPr="002C2DB0">
        <w:rPr>
          <w:rFonts w:cs="B Nazanin"/>
          <w:sz w:val="24"/>
          <w:szCs w:val="24"/>
          <w:rtl/>
        </w:rPr>
        <w:t xml:space="preserve"> در توسعه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ن</w:t>
      </w:r>
      <w:r w:rsidRPr="002C2DB0">
        <w:rPr>
          <w:rFonts w:cs="B Nazanin"/>
          <w:sz w:val="24"/>
          <w:szCs w:val="24"/>
          <w:rtl/>
        </w:rPr>
        <w:t xml:space="preserve"> فناور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و 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جاد</w:t>
      </w:r>
      <w:r w:rsidRPr="002C2DB0">
        <w:rPr>
          <w:rFonts w:cs="B Nazanin"/>
          <w:sz w:val="24"/>
          <w:szCs w:val="24"/>
          <w:rtl/>
        </w:rPr>
        <w:t xml:space="preserve"> س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ستم‌ها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پ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شرفته</w:t>
      </w:r>
      <w:r w:rsidRPr="002C2DB0">
        <w:rPr>
          <w:rFonts w:cs="B Nazanin"/>
          <w:sz w:val="24"/>
          <w:szCs w:val="24"/>
          <w:rtl/>
        </w:rPr>
        <w:t xml:space="preserve"> هشدار زلزله کمک کند</w:t>
      </w:r>
      <w:r w:rsidRPr="002C2DB0">
        <w:rPr>
          <w:rFonts w:cs="B Nazanin"/>
          <w:sz w:val="24"/>
          <w:szCs w:val="24"/>
        </w:rPr>
        <w:t>.</w:t>
      </w:r>
    </w:p>
    <w:p w14:paraId="0ABE1332" w14:textId="77777777" w:rsidR="002C2DB0" w:rsidRDefault="002C2DB0" w:rsidP="002C2DB0">
      <w:pPr>
        <w:bidi/>
        <w:jc w:val="both"/>
      </w:pPr>
      <w:r w:rsidRPr="002C2DB0">
        <w:rPr>
          <w:rFonts w:cs="B Nazanin" w:hint="eastAsia"/>
          <w:sz w:val="24"/>
          <w:szCs w:val="24"/>
          <w:rtl/>
        </w:rPr>
        <w:t>استفاده</w:t>
      </w:r>
      <w:r w:rsidRPr="002C2DB0">
        <w:rPr>
          <w:rFonts w:cs="B Nazanin"/>
          <w:sz w:val="24"/>
          <w:szCs w:val="24"/>
          <w:rtl/>
        </w:rPr>
        <w:t xml:space="preserve"> از کابل‌ها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ف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بر</w:t>
      </w:r>
      <w:r w:rsidRPr="002C2DB0">
        <w:rPr>
          <w:rFonts w:cs="B Nazanin"/>
          <w:sz w:val="24"/>
          <w:szCs w:val="24"/>
          <w:rtl/>
        </w:rPr>
        <w:t xml:space="preserve"> نور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در تشخ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ص</w:t>
      </w:r>
      <w:r w:rsidRPr="002C2DB0">
        <w:rPr>
          <w:rFonts w:cs="B Nazanin"/>
          <w:sz w:val="24"/>
          <w:szCs w:val="24"/>
          <w:rtl/>
        </w:rPr>
        <w:t xml:space="preserve"> زلزله 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 w:hint="eastAsia"/>
          <w:sz w:val="24"/>
          <w:szCs w:val="24"/>
          <w:rtl/>
        </w:rPr>
        <w:t>ک</w:t>
      </w:r>
      <w:r w:rsidRPr="002C2DB0">
        <w:rPr>
          <w:rFonts w:cs="B Nazanin"/>
          <w:sz w:val="24"/>
          <w:szCs w:val="24"/>
          <w:rtl/>
        </w:rPr>
        <w:t xml:space="preserve"> گام بزرگ به سو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کاهش خسارات ناش</w:t>
      </w:r>
      <w:r w:rsidRPr="002C2DB0">
        <w:rPr>
          <w:rFonts w:cs="B Nazanin" w:hint="cs"/>
          <w:sz w:val="24"/>
          <w:szCs w:val="24"/>
          <w:rtl/>
        </w:rPr>
        <w:t>ی</w:t>
      </w:r>
      <w:r w:rsidRPr="002C2DB0">
        <w:rPr>
          <w:rFonts w:cs="B Nazanin"/>
          <w:sz w:val="24"/>
          <w:szCs w:val="24"/>
          <w:rtl/>
        </w:rPr>
        <w:t xml:space="preserve"> از زلزله و نجات جان انسان‌ها است</w:t>
      </w:r>
      <w:r>
        <w:t>.</w:t>
      </w:r>
    </w:p>
    <w:p w14:paraId="38F31173" w14:textId="77777777" w:rsidR="002C2DB0" w:rsidRDefault="002C2DB0" w:rsidP="002C2DB0"/>
    <w:p w14:paraId="5FF129AA" w14:textId="77777777" w:rsidR="002C2DB0" w:rsidRDefault="002C2DB0" w:rsidP="002C2DB0"/>
    <w:p w14:paraId="41D84423" w14:textId="77777777" w:rsidR="002C2DB0" w:rsidRDefault="002C2DB0" w:rsidP="002C2DB0"/>
    <w:p w14:paraId="20BAC357" w14:textId="77777777" w:rsidR="002C2DB0" w:rsidRDefault="002C2DB0" w:rsidP="002C2DB0"/>
    <w:p w14:paraId="37E4A52A" w14:textId="433F496C" w:rsidR="002C2DB0" w:rsidRDefault="002F160D" w:rsidP="002C2DB0">
      <w:hyperlink r:id="rId6" w:history="1">
        <w:r w:rsidRPr="001023DB">
          <w:rPr>
            <w:rStyle w:val="Hyperlink"/>
          </w:rPr>
          <w:t>https://spectrum.ieee.org/earthquake</w:t>
        </w:r>
      </w:hyperlink>
    </w:p>
    <w:p w14:paraId="22D770D8" w14:textId="77777777" w:rsidR="002F160D" w:rsidRDefault="002F160D" w:rsidP="002C2DB0"/>
    <w:p w14:paraId="77FE0972" w14:textId="77777777" w:rsidR="00D74FAB" w:rsidRDefault="00D74FAB"/>
    <w:sectPr w:rsidR="00D74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A02416"/>
    <w:multiLevelType w:val="hybridMultilevel"/>
    <w:tmpl w:val="572A5D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986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C6452"/>
    <w:rsid w:val="002C2DB0"/>
    <w:rsid w:val="002F160D"/>
    <w:rsid w:val="00470491"/>
    <w:rsid w:val="004D715C"/>
    <w:rsid w:val="00672522"/>
    <w:rsid w:val="006D4C1F"/>
    <w:rsid w:val="0079159B"/>
    <w:rsid w:val="00B31182"/>
    <w:rsid w:val="00BC6452"/>
    <w:rsid w:val="00D74FAB"/>
    <w:rsid w:val="00F5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EB4B0"/>
  <w15:chartTrackingRefBased/>
  <w15:docId w15:val="{2DBDFD35-3B64-4659-872B-9B35A744B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D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16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16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pectrum.ieee.org/earthquak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5750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2024-10-17T05:53:00Z</dcterms:created>
  <dcterms:modified xsi:type="dcterms:W3CDTF">2024-10-21T18:18:00Z</dcterms:modified>
</cp:coreProperties>
</file>