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E85C58" w14:textId="44EEB1B4" w:rsidR="00D74FAB" w:rsidRDefault="00C34770" w:rsidP="00C34770">
      <w:pPr>
        <w:bidi/>
        <w:rPr>
          <w:rFonts w:cs="Arial"/>
          <w:b/>
          <w:bCs/>
          <w:sz w:val="44"/>
          <w:szCs w:val="44"/>
          <w:rtl/>
        </w:rPr>
      </w:pPr>
      <w:r w:rsidRPr="00C34770">
        <w:rPr>
          <w:rFonts w:cs="Arial"/>
          <w:b/>
          <w:bCs/>
          <w:sz w:val="44"/>
          <w:szCs w:val="44"/>
          <w:rtl/>
        </w:rPr>
        <w:t>آزما</w:t>
      </w:r>
      <w:r w:rsidRPr="00C34770">
        <w:rPr>
          <w:rFonts w:cs="Arial" w:hint="cs"/>
          <w:b/>
          <w:bCs/>
          <w:sz w:val="44"/>
          <w:szCs w:val="44"/>
          <w:rtl/>
        </w:rPr>
        <w:t>ی</w:t>
      </w:r>
      <w:r w:rsidRPr="00C34770">
        <w:rPr>
          <w:rFonts w:cs="Arial" w:hint="eastAsia"/>
          <w:b/>
          <w:bCs/>
          <w:sz w:val="44"/>
          <w:szCs w:val="44"/>
          <w:rtl/>
        </w:rPr>
        <w:t>ش</w:t>
      </w:r>
      <w:r w:rsidRPr="00C34770">
        <w:rPr>
          <w:rFonts w:cs="Arial"/>
          <w:b/>
          <w:bCs/>
          <w:sz w:val="44"/>
          <w:szCs w:val="44"/>
          <w:rtl/>
        </w:rPr>
        <w:t xml:space="preserve"> ا</w:t>
      </w:r>
      <w:r w:rsidRPr="00C34770">
        <w:rPr>
          <w:rFonts w:cs="Arial" w:hint="cs"/>
          <w:b/>
          <w:bCs/>
          <w:sz w:val="44"/>
          <w:szCs w:val="44"/>
          <w:rtl/>
        </w:rPr>
        <w:t>ی</w:t>
      </w:r>
      <w:r w:rsidRPr="00C34770">
        <w:rPr>
          <w:rFonts w:cs="Arial" w:hint="eastAsia"/>
          <w:b/>
          <w:bCs/>
          <w:sz w:val="44"/>
          <w:szCs w:val="44"/>
          <w:rtl/>
        </w:rPr>
        <w:t>نترنت</w:t>
      </w:r>
      <w:r w:rsidRPr="00C34770">
        <w:rPr>
          <w:rFonts w:cs="Arial"/>
          <w:b/>
          <w:bCs/>
          <w:sz w:val="44"/>
          <w:szCs w:val="44"/>
          <w:rtl/>
        </w:rPr>
        <w:t xml:space="preserve"> کوانتوم</w:t>
      </w:r>
      <w:r w:rsidRPr="00C34770">
        <w:rPr>
          <w:rFonts w:cs="Arial" w:hint="cs"/>
          <w:b/>
          <w:bCs/>
          <w:sz w:val="44"/>
          <w:szCs w:val="44"/>
          <w:rtl/>
        </w:rPr>
        <w:t>ی</w:t>
      </w:r>
      <w:r w:rsidRPr="00C34770">
        <w:rPr>
          <w:rFonts w:cs="Arial"/>
          <w:b/>
          <w:bCs/>
          <w:sz w:val="44"/>
          <w:szCs w:val="44"/>
          <w:rtl/>
        </w:rPr>
        <w:t xml:space="preserve"> در مح</w:t>
      </w:r>
      <w:r w:rsidRPr="00C34770">
        <w:rPr>
          <w:rFonts w:cs="Arial" w:hint="cs"/>
          <w:b/>
          <w:bCs/>
          <w:sz w:val="44"/>
          <w:szCs w:val="44"/>
          <w:rtl/>
        </w:rPr>
        <w:t>ی</w:t>
      </w:r>
      <w:r w:rsidRPr="00C34770">
        <w:rPr>
          <w:rFonts w:cs="Arial" w:hint="eastAsia"/>
          <w:b/>
          <w:bCs/>
          <w:sz w:val="44"/>
          <w:szCs w:val="44"/>
          <w:rtl/>
        </w:rPr>
        <w:t>ط</w:t>
      </w:r>
      <w:r w:rsidRPr="00C34770">
        <w:rPr>
          <w:rFonts w:cs="Arial"/>
          <w:b/>
          <w:bCs/>
          <w:sz w:val="44"/>
          <w:szCs w:val="44"/>
          <w:rtl/>
        </w:rPr>
        <w:t xml:space="preserve"> شهر</w:t>
      </w:r>
      <w:r w:rsidRPr="00C34770">
        <w:rPr>
          <w:rFonts w:cs="Arial" w:hint="cs"/>
          <w:b/>
          <w:bCs/>
          <w:sz w:val="44"/>
          <w:szCs w:val="44"/>
          <w:rtl/>
        </w:rPr>
        <w:t>ی</w:t>
      </w:r>
    </w:p>
    <w:p w14:paraId="615A8394" w14:textId="2E107F8B" w:rsidR="00C34770" w:rsidRDefault="00C34770" w:rsidP="00C34770">
      <w:pPr>
        <w:bidi/>
        <w:rPr>
          <w:rFonts w:cs="Arial"/>
          <w:b/>
          <w:bCs/>
          <w:sz w:val="44"/>
          <w:szCs w:val="44"/>
          <w:rtl/>
        </w:rPr>
      </w:pPr>
      <w:r>
        <w:rPr>
          <w:rFonts w:cs="Arial"/>
          <w:b/>
          <w:bCs/>
          <w:noProof/>
          <w:sz w:val="44"/>
          <w:szCs w:val="44"/>
          <w:rtl/>
          <w:lang w:val="ar-SA"/>
        </w:rPr>
        <w:drawing>
          <wp:inline distT="0" distB="0" distL="0" distR="0" wp14:anchorId="49F9D4EE" wp14:editId="2C6A319F">
            <wp:extent cx="5943600" cy="3803650"/>
            <wp:effectExtent l="0" t="0" r="0" b="6350"/>
            <wp:docPr id="788085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85235" name="Picture 78808523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610F" w14:textId="71737DC8" w:rsidR="00C34770" w:rsidRPr="00086C92" w:rsidRDefault="00C34770" w:rsidP="00C34770">
      <w:pPr>
        <w:bidi/>
        <w:rPr>
          <w:rFonts w:cs="Arial"/>
          <w:sz w:val="36"/>
          <w:szCs w:val="36"/>
          <w:rtl/>
        </w:rPr>
      </w:pPr>
      <w:r w:rsidRPr="00086C92">
        <w:rPr>
          <w:rFonts w:cs="Arial"/>
          <w:sz w:val="36"/>
          <w:szCs w:val="36"/>
          <w:rtl/>
        </w:rPr>
        <w:t>تیم‌های تحقیقاتی از چند کشور جهان در تلاش هستند اینترنت کوانتومی را در محیط شهری آزمایش کنند. درصورت موفقیت این پروژه، انقلابی در حوزه تبادل اطلاعات به پا می‌شود</w:t>
      </w:r>
      <w:r w:rsidRPr="00086C92">
        <w:rPr>
          <w:rFonts w:cs="Arial"/>
          <w:sz w:val="36"/>
          <w:szCs w:val="36"/>
        </w:rPr>
        <w:t>.</w:t>
      </w:r>
    </w:p>
    <w:p w14:paraId="6DA36CC7" w14:textId="77777777" w:rsidR="00C34770" w:rsidRPr="00C34770" w:rsidRDefault="00C34770" w:rsidP="00C34770">
      <w:pPr>
        <w:bidi/>
        <w:rPr>
          <w:sz w:val="24"/>
          <w:szCs w:val="24"/>
          <w:rtl/>
        </w:rPr>
      </w:pPr>
      <w:r w:rsidRPr="00C34770">
        <w:rPr>
          <w:rFonts w:cs="Arial"/>
          <w:sz w:val="24"/>
          <w:szCs w:val="24"/>
          <w:rtl/>
        </w:rPr>
        <w:t>آزما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ش‌ها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پ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شرفته</w:t>
      </w:r>
      <w:r w:rsidRPr="00C34770">
        <w:rPr>
          <w:rFonts w:cs="Arial"/>
          <w:sz w:val="24"/>
          <w:szCs w:val="24"/>
          <w:rtl/>
        </w:rPr>
        <w:t xml:space="preserve"> اخ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ر</w:t>
      </w:r>
      <w:r w:rsidRPr="00C34770">
        <w:rPr>
          <w:rFonts w:cs="Arial"/>
          <w:sz w:val="24"/>
          <w:szCs w:val="24"/>
          <w:rtl/>
        </w:rPr>
        <w:t xml:space="preserve"> نشان داده‌اند که م</w:t>
      </w:r>
      <w:r w:rsidRPr="00C34770">
        <w:rPr>
          <w:rFonts w:cs="Arial" w:hint="cs"/>
          <w:sz w:val="24"/>
          <w:szCs w:val="24"/>
          <w:rtl/>
        </w:rPr>
        <w:t>ی‌</w:t>
      </w:r>
      <w:r w:rsidRPr="00C34770">
        <w:rPr>
          <w:rFonts w:cs="Arial" w:hint="eastAsia"/>
          <w:sz w:val="24"/>
          <w:szCs w:val="24"/>
          <w:rtl/>
        </w:rPr>
        <w:t>توان</w:t>
      </w:r>
      <w:r w:rsidRPr="00C34770">
        <w:rPr>
          <w:rFonts w:cs="Arial"/>
          <w:sz w:val="24"/>
          <w:szCs w:val="24"/>
          <w:rtl/>
        </w:rPr>
        <w:t xml:space="preserve"> «ا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نترنت</w:t>
      </w:r>
      <w:r w:rsidRPr="00C34770">
        <w:rPr>
          <w:rFonts w:cs="Arial"/>
          <w:sz w:val="24"/>
          <w:szCs w:val="24"/>
          <w:rtl/>
        </w:rPr>
        <w:t xml:space="preserve">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»</w:t>
      </w:r>
      <w:r w:rsidRPr="00C34770">
        <w:rPr>
          <w:rFonts w:cs="Arial"/>
          <w:sz w:val="24"/>
          <w:szCs w:val="24"/>
          <w:rtl/>
        </w:rPr>
        <w:t xml:space="preserve"> را در شهرها توسعه داد.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</w:t>
      </w:r>
      <w:r w:rsidRPr="00C34770">
        <w:rPr>
          <w:rFonts w:cs="Arial"/>
          <w:sz w:val="24"/>
          <w:szCs w:val="24"/>
          <w:rtl/>
        </w:rPr>
        <w:t xml:space="preserve"> دستاورد حاصل تلاش محققان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است که توانسته‌اند ذرات را به‌گونه‌ا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به هم مرتبط کنند که اطلاعات را حت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زمان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که از هم دور هستند به اشتراک بگذارند.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</w:t>
      </w:r>
      <w:r w:rsidRPr="00C34770">
        <w:rPr>
          <w:rFonts w:cs="Arial"/>
          <w:sz w:val="24"/>
          <w:szCs w:val="24"/>
          <w:rtl/>
        </w:rPr>
        <w:t xml:space="preserve"> آزما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ش‌ها</w:t>
      </w:r>
      <w:r w:rsidRPr="00C34770">
        <w:rPr>
          <w:rFonts w:cs="Arial"/>
          <w:sz w:val="24"/>
          <w:szCs w:val="24"/>
          <w:rtl/>
        </w:rPr>
        <w:t xml:space="preserve"> 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ک</w:t>
      </w:r>
      <w:r w:rsidRPr="00C34770">
        <w:rPr>
          <w:rFonts w:cs="Arial"/>
          <w:sz w:val="24"/>
          <w:szCs w:val="24"/>
          <w:rtl/>
        </w:rPr>
        <w:t xml:space="preserve"> گ</w:t>
      </w:r>
      <w:r w:rsidRPr="00C34770">
        <w:rPr>
          <w:rFonts w:cs="Arial" w:hint="eastAsia"/>
          <w:sz w:val="24"/>
          <w:szCs w:val="24"/>
          <w:rtl/>
        </w:rPr>
        <w:t>ام</w:t>
      </w:r>
      <w:r w:rsidRPr="00C34770">
        <w:rPr>
          <w:rFonts w:cs="Arial"/>
          <w:sz w:val="24"/>
          <w:szCs w:val="24"/>
          <w:rtl/>
        </w:rPr>
        <w:t xml:space="preserve"> بزرگ و رو به جلو در توسعه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نترنت</w:t>
      </w:r>
      <w:r w:rsidRPr="00C34770">
        <w:rPr>
          <w:rFonts w:cs="Arial"/>
          <w:sz w:val="24"/>
          <w:szCs w:val="24"/>
          <w:rtl/>
        </w:rPr>
        <w:t xml:space="preserve">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است و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</w:t>
      </w:r>
      <w:r w:rsidRPr="00C34770">
        <w:rPr>
          <w:rFonts w:cs="Arial"/>
          <w:sz w:val="24"/>
          <w:szCs w:val="24"/>
          <w:rtl/>
        </w:rPr>
        <w:t xml:space="preserve"> ظرف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ت</w:t>
      </w:r>
      <w:r w:rsidRPr="00C34770">
        <w:rPr>
          <w:rFonts w:cs="Arial"/>
          <w:sz w:val="24"/>
          <w:szCs w:val="24"/>
          <w:rtl/>
        </w:rPr>
        <w:t xml:space="preserve"> را دارد که روش تبادل و محافظت از اطلاعات را متحول کند</w:t>
      </w:r>
      <w:r w:rsidRPr="00C34770">
        <w:rPr>
          <w:sz w:val="24"/>
          <w:szCs w:val="24"/>
        </w:rPr>
        <w:t>.</w:t>
      </w:r>
    </w:p>
    <w:p w14:paraId="21793768" w14:textId="77777777" w:rsidR="00C34770" w:rsidRPr="00C34770" w:rsidRDefault="00C34770" w:rsidP="00C34770">
      <w:pPr>
        <w:bidi/>
        <w:rPr>
          <w:sz w:val="24"/>
          <w:szCs w:val="24"/>
          <w:rtl/>
        </w:rPr>
      </w:pPr>
      <w:r w:rsidRPr="00C34770">
        <w:rPr>
          <w:rFonts w:cs="Arial" w:hint="eastAsia"/>
          <w:sz w:val="24"/>
          <w:szCs w:val="24"/>
          <w:rtl/>
        </w:rPr>
        <w:t>در</w:t>
      </w:r>
      <w:r w:rsidRPr="00C34770">
        <w:rPr>
          <w:rFonts w:cs="Arial"/>
          <w:sz w:val="24"/>
          <w:szCs w:val="24"/>
          <w:rtl/>
        </w:rPr>
        <w:t xml:space="preserve"> 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ک</w:t>
      </w:r>
      <w:r w:rsidRPr="00C34770">
        <w:rPr>
          <w:rFonts w:cs="Arial"/>
          <w:sz w:val="24"/>
          <w:szCs w:val="24"/>
          <w:rtl/>
        </w:rPr>
        <w:t xml:space="preserve"> مطالعه اخ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ر،</w:t>
      </w:r>
      <w:r w:rsidRPr="00C34770">
        <w:rPr>
          <w:rFonts w:cs="Arial"/>
          <w:sz w:val="24"/>
          <w:szCs w:val="24"/>
          <w:rtl/>
        </w:rPr>
        <w:t xml:space="preserve"> دانشمندان از نقاط مختلف جهان در پروژه‌ا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مشترک برا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راه‌انداز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را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انه‌ها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همکار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کردند. در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</w:t>
      </w:r>
      <w:r w:rsidRPr="00C34770">
        <w:rPr>
          <w:rFonts w:cs="Arial"/>
          <w:sz w:val="24"/>
          <w:szCs w:val="24"/>
          <w:rtl/>
        </w:rPr>
        <w:t xml:space="preserve"> را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انه‌ها</w:t>
      </w:r>
      <w:r w:rsidRPr="00C34770">
        <w:rPr>
          <w:rFonts w:cs="Arial"/>
          <w:sz w:val="24"/>
          <w:szCs w:val="24"/>
          <w:rtl/>
        </w:rPr>
        <w:t xml:space="preserve"> از اصول مکان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ک</w:t>
      </w:r>
      <w:r w:rsidRPr="00C34770">
        <w:rPr>
          <w:rFonts w:cs="Arial"/>
          <w:sz w:val="24"/>
          <w:szCs w:val="24"/>
          <w:rtl/>
        </w:rPr>
        <w:t xml:space="preserve">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استفاده شد که به آن‌ها امکان م</w:t>
      </w:r>
      <w:r w:rsidRPr="00C34770">
        <w:rPr>
          <w:rFonts w:cs="Arial" w:hint="cs"/>
          <w:sz w:val="24"/>
          <w:szCs w:val="24"/>
          <w:rtl/>
        </w:rPr>
        <w:t>ی‌</w:t>
      </w:r>
      <w:r w:rsidRPr="00C34770">
        <w:rPr>
          <w:rFonts w:cs="Arial" w:hint="eastAsia"/>
          <w:sz w:val="24"/>
          <w:szCs w:val="24"/>
          <w:rtl/>
        </w:rPr>
        <w:t>داد</w:t>
      </w:r>
      <w:r w:rsidRPr="00C34770">
        <w:rPr>
          <w:rFonts w:cs="Arial"/>
          <w:sz w:val="24"/>
          <w:szCs w:val="24"/>
          <w:rtl/>
        </w:rPr>
        <w:t xml:space="preserve"> محاسبات پ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چ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ده</w:t>
      </w:r>
      <w:r w:rsidRPr="00C34770">
        <w:rPr>
          <w:rFonts w:cs="Arial"/>
          <w:sz w:val="24"/>
          <w:szCs w:val="24"/>
          <w:rtl/>
        </w:rPr>
        <w:t xml:space="preserve"> را بس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ار</w:t>
      </w:r>
      <w:r w:rsidRPr="00C34770">
        <w:rPr>
          <w:rFonts w:cs="Arial"/>
          <w:sz w:val="24"/>
          <w:szCs w:val="24"/>
          <w:rtl/>
        </w:rPr>
        <w:t xml:space="preserve"> سر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ع‌تر</w:t>
      </w:r>
      <w:r w:rsidRPr="00C34770">
        <w:rPr>
          <w:rFonts w:cs="Arial"/>
          <w:sz w:val="24"/>
          <w:szCs w:val="24"/>
          <w:rtl/>
        </w:rPr>
        <w:t xml:space="preserve"> از را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انه‌ها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سنت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انجام دهند</w:t>
      </w:r>
      <w:r w:rsidRPr="00C34770">
        <w:rPr>
          <w:sz w:val="24"/>
          <w:szCs w:val="24"/>
        </w:rPr>
        <w:t>.</w:t>
      </w:r>
    </w:p>
    <w:p w14:paraId="76A40204" w14:textId="77777777" w:rsidR="00C34770" w:rsidRPr="00C34770" w:rsidRDefault="00C34770" w:rsidP="00C34770">
      <w:pPr>
        <w:bidi/>
        <w:rPr>
          <w:sz w:val="24"/>
          <w:szCs w:val="24"/>
          <w:rtl/>
        </w:rPr>
      </w:pPr>
      <w:r w:rsidRPr="00C34770">
        <w:rPr>
          <w:rFonts w:cs="Arial" w:hint="eastAsia"/>
          <w:sz w:val="24"/>
          <w:szCs w:val="24"/>
          <w:rtl/>
        </w:rPr>
        <w:t>ت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م</w:t>
      </w:r>
      <w:r w:rsidRPr="00C34770">
        <w:rPr>
          <w:rFonts w:cs="Arial"/>
          <w:sz w:val="24"/>
          <w:szCs w:val="24"/>
          <w:rtl/>
        </w:rPr>
        <w:t xml:space="preserve"> تحق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قات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د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گر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در چ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</w:t>
      </w:r>
      <w:r w:rsidRPr="00C34770">
        <w:rPr>
          <w:rFonts w:cs="Arial"/>
          <w:sz w:val="24"/>
          <w:szCs w:val="24"/>
          <w:rtl/>
        </w:rPr>
        <w:t xml:space="preserve"> از ابرها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اتم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برا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ذخ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ره</w:t>
      </w:r>
      <w:r w:rsidRPr="00C34770">
        <w:rPr>
          <w:rFonts w:cs="Arial"/>
          <w:sz w:val="24"/>
          <w:szCs w:val="24"/>
          <w:rtl/>
        </w:rPr>
        <w:t xml:space="preserve"> و پردازش اطلاعات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استفاده کردند و هم‌زمان ت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د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گر</w:t>
      </w:r>
      <w:r w:rsidRPr="00C34770">
        <w:rPr>
          <w:rFonts w:cs="Arial"/>
          <w:sz w:val="24"/>
          <w:szCs w:val="24"/>
          <w:rtl/>
        </w:rPr>
        <w:t xml:space="preserve"> در هلند از اتم‌ها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منفرد درون کر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ستال‌ها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الماس استفاده کردند. در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الات</w:t>
      </w:r>
      <w:r w:rsidRPr="00C34770">
        <w:rPr>
          <w:rFonts w:cs="Arial"/>
          <w:sz w:val="24"/>
          <w:szCs w:val="24"/>
          <w:rtl/>
        </w:rPr>
        <w:t xml:space="preserve"> متحده ن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ز</w:t>
      </w:r>
      <w:r w:rsidRPr="00C34770">
        <w:rPr>
          <w:rFonts w:cs="Arial"/>
          <w:sz w:val="24"/>
          <w:szCs w:val="24"/>
          <w:rtl/>
        </w:rPr>
        <w:t xml:space="preserve"> محققان دانشگاه هاروارد برا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جاد</w:t>
      </w:r>
      <w:r w:rsidRPr="00C34770">
        <w:rPr>
          <w:rFonts w:cs="Arial"/>
          <w:sz w:val="24"/>
          <w:szCs w:val="24"/>
          <w:rtl/>
        </w:rPr>
        <w:t xml:space="preserve"> را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انه‌ها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به سراغ دستگاه‌ها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مبتن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بر الماس با اتم‌ها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س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ل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کون</w:t>
      </w:r>
      <w:r w:rsidRPr="00C34770">
        <w:rPr>
          <w:rFonts w:cs="Arial"/>
          <w:sz w:val="24"/>
          <w:szCs w:val="24"/>
          <w:rtl/>
        </w:rPr>
        <w:t xml:space="preserve"> رفتند</w:t>
      </w:r>
      <w:r w:rsidRPr="00C34770">
        <w:rPr>
          <w:sz w:val="24"/>
          <w:szCs w:val="24"/>
        </w:rPr>
        <w:t>.</w:t>
      </w:r>
    </w:p>
    <w:p w14:paraId="2C099CDB" w14:textId="77777777" w:rsidR="00C34770" w:rsidRPr="00C34770" w:rsidRDefault="00C34770" w:rsidP="00C34770">
      <w:pPr>
        <w:bidi/>
        <w:rPr>
          <w:sz w:val="24"/>
          <w:szCs w:val="24"/>
          <w:rtl/>
        </w:rPr>
      </w:pPr>
      <w:r w:rsidRPr="00C34770">
        <w:rPr>
          <w:rFonts w:cs="Arial" w:hint="eastAsia"/>
          <w:sz w:val="24"/>
          <w:szCs w:val="24"/>
          <w:rtl/>
        </w:rPr>
        <w:lastRenderedPageBreak/>
        <w:t>سه</w:t>
      </w:r>
      <w:r w:rsidRPr="00C34770">
        <w:rPr>
          <w:rFonts w:cs="Arial"/>
          <w:sz w:val="24"/>
          <w:szCs w:val="24"/>
          <w:rtl/>
        </w:rPr>
        <w:t xml:space="preserve"> گروه تحق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قات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در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</w:t>
      </w:r>
      <w:r w:rsidRPr="00C34770">
        <w:rPr>
          <w:rFonts w:cs="Arial"/>
          <w:sz w:val="24"/>
          <w:szCs w:val="24"/>
          <w:rtl/>
        </w:rPr>
        <w:t xml:space="preserve"> آزما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ش‌ها،</w:t>
      </w:r>
      <w:r w:rsidRPr="00C34770">
        <w:rPr>
          <w:rFonts w:cs="Arial"/>
          <w:sz w:val="24"/>
          <w:szCs w:val="24"/>
          <w:rtl/>
        </w:rPr>
        <w:t xml:space="preserve"> با موفق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ت</w:t>
      </w:r>
      <w:r w:rsidRPr="00C34770">
        <w:rPr>
          <w:rFonts w:cs="Arial"/>
          <w:sz w:val="24"/>
          <w:szCs w:val="24"/>
          <w:rtl/>
        </w:rPr>
        <w:t xml:space="preserve"> درهم‌تن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دگ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را در چند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</w:t>
      </w:r>
      <w:r w:rsidRPr="00C34770">
        <w:rPr>
          <w:rFonts w:cs="Arial"/>
          <w:sz w:val="24"/>
          <w:szCs w:val="24"/>
          <w:rtl/>
        </w:rPr>
        <w:t xml:space="preserve"> ک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لومتر</w:t>
      </w:r>
      <w:r w:rsidRPr="00C34770">
        <w:rPr>
          <w:rFonts w:cs="Arial"/>
          <w:sz w:val="24"/>
          <w:szCs w:val="24"/>
          <w:rtl/>
        </w:rPr>
        <w:t xml:space="preserve"> از ف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برها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نور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موجود در مناطق شهر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بررس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کردند. درهم تن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دگ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پد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ده</w:t>
      </w:r>
      <w:r w:rsidRPr="00C34770">
        <w:rPr>
          <w:rFonts w:cs="Arial"/>
          <w:sz w:val="24"/>
          <w:szCs w:val="24"/>
          <w:rtl/>
        </w:rPr>
        <w:t xml:space="preserve">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است که در آن دو 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ا</w:t>
      </w:r>
      <w:r w:rsidRPr="00C34770">
        <w:rPr>
          <w:rFonts w:cs="Arial"/>
          <w:sz w:val="24"/>
          <w:szCs w:val="24"/>
          <w:rtl/>
        </w:rPr>
        <w:t xml:space="preserve"> چند ذره بدون توجه به فاصله ب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</w:t>
      </w:r>
      <w:r w:rsidRPr="00C34770">
        <w:rPr>
          <w:rFonts w:cs="Arial"/>
          <w:sz w:val="24"/>
          <w:szCs w:val="24"/>
          <w:rtl/>
        </w:rPr>
        <w:t xml:space="preserve"> آن‌ها به هم متصل م</w:t>
      </w:r>
      <w:r w:rsidRPr="00C34770">
        <w:rPr>
          <w:rFonts w:cs="Arial" w:hint="cs"/>
          <w:sz w:val="24"/>
          <w:szCs w:val="24"/>
          <w:rtl/>
        </w:rPr>
        <w:t>ی‌</w:t>
      </w:r>
      <w:r w:rsidRPr="00C34770">
        <w:rPr>
          <w:rFonts w:cs="Arial" w:hint="eastAsia"/>
          <w:sz w:val="24"/>
          <w:szCs w:val="24"/>
          <w:rtl/>
        </w:rPr>
        <w:t>شوند</w:t>
      </w:r>
      <w:r w:rsidRPr="00C34770">
        <w:rPr>
          <w:rFonts w:cs="Arial"/>
          <w:sz w:val="24"/>
          <w:szCs w:val="24"/>
          <w:rtl/>
        </w:rPr>
        <w:t xml:space="preserve"> و اطلاعات 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کسان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را به اشتراک م</w:t>
      </w:r>
      <w:r w:rsidRPr="00C34770">
        <w:rPr>
          <w:rFonts w:cs="Arial" w:hint="cs"/>
          <w:sz w:val="24"/>
          <w:szCs w:val="24"/>
          <w:rtl/>
        </w:rPr>
        <w:t>ی‌</w:t>
      </w:r>
      <w:r w:rsidRPr="00C34770">
        <w:rPr>
          <w:rFonts w:cs="Arial" w:hint="eastAsia"/>
          <w:sz w:val="24"/>
          <w:szCs w:val="24"/>
          <w:rtl/>
        </w:rPr>
        <w:t>گذارند</w:t>
      </w:r>
      <w:r w:rsidRPr="00C34770">
        <w:rPr>
          <w:sz w:val="24"/>
          <w:szCs w:val="24"/>
        </w:rPr>
        <w:t>.</w:t>
      </w:r>
    </w:p>
    <w:p w14:paraId="4D4C0996" w14:textId="77777777" w:rsidR="00C34770" w:rsidRPr="00C34770" w:rsidRDefault="00C34770" w:rsidP="00C34770">
      <w:pPr>
        <w:bidi/>
        <w:rPr>
          <w:sz w:val="24"/>
          <w:szCs w:val="24"/>
          <w:rtl/>
        </w:rPr>
      </w:pPr>
      <w:r w:rsidRPr="00C34770">
        <w:rPr>
          <w:rFonts w:cs="Arial" w:hint="eastAsia"/>
          <w:sz w:val="24"/>
          <w:szCs w:val="24"/>
          <w:rtl/>
        </w:rPr>
        <w:t>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</w:t>
      </w:r>
      <w:r w:rsidRPr="00C34770">
        <w:rPr>
          <w:rFonts w:cs="Arial"/>
          <w:sz w:val="24"/>
          <w:szCs w:val="24"/>
          <w:rtl/>
        </w:rPr>
        <w:t xml:space="preserve"> ت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م‌ها</w:t>
      </w:r>
      <w:r w:rsidRPr="00C34770">
        <w:rPr>
          <w:rFonts w:cs="Arial"/>
          <w:sz w:val="24"/>
          <w:szCs w:val="24"/>
          <w:rtl/>
        </w:rPr>
        <w:t xml:space="preserve"> توانستند را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انه‌ها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خود را با استفاده از ف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برها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نور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به هم متصل کنند و امکان به‌اشتراک‌گذار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و پردازش اطلاعات در فواصل طولان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را در آن‌ها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جاد</w:t>
      </w:r>
      <w:r w:rsidRPr="00C34770">
        <w:rPr>
          <w:rFonts w:cs="Arial"/>
          <w:sz w:val="24"/>
          <w:szCs w:val="24"/>
          <w:rtl/>
        </w:rPr>
        <w:t xml:space="preserve"> کردند</w:t>
      </w:r>
      <w:r w:rsidRPr="00C34770">
        <w:rPr>
          <w:sz w:val="24"/>
          <w:szCs w:val="24"/>
        </w:rPr>
        <w:t xml:space="preserve">.  </w:t>
      </w:r>
    </w:p>
    <w:p w14:paraId="401DFF49" w14:textId="77777777" w:rsidR="00C34770" w:rsidRPr="00C34770" w:rsidRDefault="00C34770" w:rsidP="00C34770">
      <w:pPr>
        <w:bidi/>
        <w:rPr>
          <w:sz w:val="24"/>
          <w:szCs w:val="24"/>
          <w:rtl/>
        </w:rPr>
      </w:pPr>
      <w:r w:rsidRPr="00C34770">
        <w:rPr>
          <w:rFonts w:cs="Arial" w:hint="eastAsia"/>
          <w:sz w:val="24"/>
          <w:szCs w:val="24"/>
          <w:rtl/>
        </w:rPr>
        <w:t>توسعه</w:t>
      </w:r>
      <w:r w:rsidRPr="00C34770">
        <w:rPr>
          <w:rFonts w:cs="Arial"/>
          <w:sz w:val="24"/>
          <w:szCs w:val="24"/>
          <w:rtl/>
        </w:rPr>
        <w:t xml:space="preserve">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نترنت</w:t>
      </w:r>
      <w:r w:rsidRPr="00C34770">
        <w:rPr>
          <w:rFonts w:cs="Arial"/>
          <w:sz w:val="24"/>
          <w:szCs w:val="24"/>
          <w:rtl/>
        </w:rPr>
        <w:t xml:space="preserve">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م</w:t>
      </w:r>
      <w:r w:rsidRPr="00C34770">
        <w:rPr>
          <w:rFonts w:cs="Arial" w:hint="cs"/>
          <w:sz w:val="24"/>
          <w:szCs w:val="24"/>
          <w:rtl/>
        </w:rPr>
        <w:t>ی‌</w:t>
      </w:r>
      <w:r w:rsidRPr="00C34770">
        <w:rPr>
          <w:rFonts w:cs="Arial" w:hint="eastAsia"/>
          <w:sz w:val="24"/>
          <w:szCs w:val="24"/>
          <w:rtl/>
        </w:rPr>
        <w:t>تواند</w:t>
      </w:r>
      <w:r w:rsidRPr="00C34770">
        <w:rPr>
          <w:rFonts w:cs="Arial"/>
          <w:sz w:val="24"/>
          <w:szCs w:val="24"/>
          <w:rtl/>
        </w:rPr>
        <w:t xml:space="preserve"> پ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امدها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گسترده‌ا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داشته باشد. به عنوان مثال، م</w:t>
      </w:r>
      <w:r w:rsidRPr="00C34770">
        <w:rPr>
          <w:rFonts w:cs="Arial" w:hint="cs"/>
          <w:sz w:val="24"/>
          <w:szCs w:val="24"/>
          <w:rtl/>
        </w:rPr>
        <w:t>ی‌</w:t>
      </w:r>
      <w:r w:rsidRPr="00C34770">
        <w:rPr>
          <w:rFonts w:cs="Arial" w:hint="eastAsia"/>
          <w:sz w:val="24"/>
          <w:szCs w:val="24"/>
          <w:rtl/>
        </w:rPr>
        <w:t>تواند</w:t>
      </w:r>
      <w:r w:rsidRPr="00C34770">
        <w:rPr>
          <w:rFonts w:cs="Arial"/>
          <w:sz w:val="24"/>
          <w:szCs w:val="24"/>
          <w:rtl/>
        </w:rPr>
        <w:t xml:space="preserve"> به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جاد</w:t>
      </w:r>
      <w:r w:rsidRPr="00C34770">
        <w:rPr>
          <w:rFonts w:cs="Arial"/>
          <w:sz w:val="24"/>
          <w:szCs w:val="24"/>
          <w:rtl/>
        </w:rPr>
        <w:t xml:space="preserve"> کدها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محافظت از اطلاعات حساس که تا حد ز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اد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غ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رقابل</w:t>
      </w:r>
      <w:r w:rsidRPr="00C34770">
        <w:rPr>
          <w:rFonts w:cs="Arial"/>
          <w:sz w:val="24"/>
          <w:szCs w:val="24"/>
          <w:rtl/>
        </w:rPr>
        <w:t xml:space="preserve"> شکستن هستند منجر شود. همچن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</w:t>
      </w:r>
      <w:r w:rsidRPr="00C34770">
        <w:rPr>
          <w:rFonts w:cs="Arial"/>
          <w:sz w:val="24"/>
          <w:szCs w:val="24"/>
          <w:rtl/>
        </w:rPr>
        <w:t xml:space="preserve"> م</w:t>
      </w:r>
      <w:r w:rsidRPr="00C34770">
        <w:rPr>
          <w:rFonts w:cs="Arial" w:hint="cs"/>
          <w:sz w:val="24"/>
          <w:szCs w:val="24"/>
          <w:rtl/>
        </w:rPr>
        <w:t>ی‌</w:t>
      </w:r>
      <w:r w:rsidRPr="00C34770">
        <w:rPr>
          <w:rFonts w:cs="Arial" w:hint="eastAsia"/>
          <w:sz w:val="24"/>
          <w:szCs w:val="24"/>
          <w:rtl/>
        </w:rPr>
        <w:t>تواند</w:t>
      </w:r>
      <w:r w:rsidRPr="00C34770">
        <w:rPr>
          <w:rFonts w:cs="Arial"/>
          <w:sz w:val="24"/>
          <w:szCs w:val="24"/>
          <w:rtl/>
        </w:rPr>
        <w:t xml:space="preserve"> را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انه‌ها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را به‌طور جداگانه‌ا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به شبکه‌ا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قو</w:t>
      </w:r>
      <w:r w:rsidRPr="00C34770">
        <w:rPr>
          <w:rFonts w:cs="Arial" w:hint="cs"/>
          <w:sz w:val="24"/>
          <w:szCs w:val="24"/>
          <w:rtl/>
        </w:rPr>
        <w:t>ی‌</w:t>
      </w:r>
      <w:r w:rsidRPr="00C34770">
        <w:rPr>
          <w:rFonts w:cs="Arial" w:hint="eastAsia"/>
          <w:sz w:val="24"/>
          <w:szCs w:val="24"/>
          <w:rtl/>
        </w:rPr>
        <w:t>تر</w:t>
      </w:r>
      <w:r w:rsidRPr="00C34770">
        <w:rPr>
          <w:rFonts w:cs="Arial"/>
          <w:sz w:val="24"/>
          <w:szCs w:val="24"/>
          <w:rtl/>
        </w:rPr>
        <w:t xml:space="preserve"> متصل کند و </w:t>
      </w:r>
      <w:r w:rsidRPr="00C34770">
        <w:rPr>
          <w:rFonts w:cs="Arial" w:hint="eastAsia"/>
          <w:sz w:val="24"/>
          <w:szCs w:val="24"/>
          <w:rtl/>
        </w:rPr>
        <w:t>انواع</w:t>
      </w:r>
      <w:r w:rsidRPr="00C34770">
        <w:rPr>
          <w:rFonts w:cs="Arial"/>
          <w:sz w:val="24"/>
          <w:szCs w:val="24"/>
          <w:rtl/>
        </w:rPr>
        <w:t xml:space="preserve"> جد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د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از آزما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ش‌ها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علم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مانند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جاد</w:t>
      </w:r>
      <w:r w:rsidRPr="00C34770">
        <w:rPr>
          <w:rFonts w:cs="Arial"/>
          <w:sz w:val="24"/>
          <w:szCs w:val="24"/>
          <w:rtl/>
        </w:rPr>
        <w:t xml:space="preserve"> شبکه‌ها</w:t>
      </w:r>
      <w:r w:rsidRPr="00C34770">
        <w:rPr>
          <w:rFonts w:cs="Arial" w:hint="cs"/>
          <w:sz w:val="24"/>
          <w:szCs w:val="24"/>
          <w:rtl/>
        </w:rPr>
        <w:t>یی</w:t>
      </w:r>
      <w:r w:rsidRPr="00C34770">
        <w:rPr>
          <w:rFonts w:cs="Arial"/>
          <w:sz w:val="24"/>
          <w:szCs w:val="24"/>
          <w:rtl/>
        </w:rPr>
        <w:t xml:space="preserve"> از تلسکوپ‌ها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نور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با وضوع بالا و به عرض صدها ک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لومتر</w:t>
      </w:r>
      <w:r w:rsidRPr="00C34770">
        <w:rPr>
          <w:rFonts w:cs="Arial"/>
          <w:sz w:val="24"/>
          <w:szCs w:val="24"/>
          <w:rtl/>
        </w:rPr>
        <w:t xml:space="preserve"> را ممکن کند</w:t>
      </w:r>
      <w:r w:rsidRPr="00C34770">
        <w:rPr>
          <w:sz w:val="24"/>
          <w:szCs w:val="24"/>
        </w:rPr>
        <w:t>.</w:t>
      </w:r>
    </w:p>
    <w:p w14:paraId="59D75814" w14:textId="77777777" w:rsidR="00C34770" w:rsidRPr="00C34770" w:rsidRDefault="00C34770" w:rsidP="00C34770">
      <w:pPr>
        <w:bidi/>
        <w:rPr>
          <w:sz w:val="24"/>
          <w:szCs w:val="24"/>
          <w:rtl/>
        </w:rPr>
      </w:pPr>
    </w:p>
    <w:p w14:paraId="355AD8D3" w14:textId="77777777" w:rsidR="00C34770" w:rsidRPr="00C34770" w:rsidRDefault="00C34770" w:rsidP="00C34770">
      <w:pPr>
        <w:bidi/>
        <w:rPr>
          <w:sz w:val="24"/>
          <w:szCs w:val="24"/>
          <w:rtl/>
        </w:rPr>
      </w:pPr>
      <w:r w:rsidRPr="00C34770">
        <w:rPr>
          <w:rFonts w:cs="Arial" w:hint="eastAsia"/>
          <w:sz w:val="24"/>
          <w:szCs w:val="24"/>
          <w:rtl/>
        </w:rPr>
        <w:t>محققان</w:t>
      </w:r>
      <w:r w:rsidRPr="00C34770">
        <w:rPr>
          <w:rFonts w:cs="Arial"/>
          <w:sz w:val="24"/>
          <w:szCs w:val="24"/>
          <w:rtl/>
        </w:rPr>
        <w:t xml:space="preserve"> در پروژ</w:t>
      </w:r>
      <w:r w:rsidRPr="00C34770">
        <w:rPr>
          <w:rFonts w:cs="Arial" w:hint="cs"/>
          <w:sz w:val="24"/>
          <w:szCs w:val="24"/>
          <w:rtl/>
        </w:rPr>
        <w:t>ۀ</w:t>
      </w:r>
      <w:r w:rsidRPr="00C34770">
        <w:rPr>
          <w:rFonts w:cs="Arial"/>
          <w:sz w:val="24"/>
          <w:szCs w:val="24"/>
          <w:rtl/>
        </w:rPr>
        <w:t xml:space="preserve"> مرتبط د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گر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از انواع مختلف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از دستگاه‌ها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«حافظه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»</w:t>
      </w:r>
      <w:r w:rsidRPr="00C34770">
        <w:rPr>
          <w:rFonts w:cs="Arial"/>
          <w:sz w:val="24"/>
          <w:szCs w:val="24"/>
          <w:rtl/>
        </w:rPr>
        <w:t xml:space="preserve"> برا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ذخ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ره</w:t>
      </w:r>
      <w:r w:rsidRPr="00C34770">
        <w:rPr>
          <w:rFonts w:cs="Arial"/>
          <w:sz w:val="24"/>
          <w:szCs w:val="24"/>
          <w:rtl/>
        </w:rPr>
        <w:t xml:space="preserve"> و انتقال اطلاعات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استفاده کرده‌اند که نشان‌دهند</w:t>
      </w:r>
      <w:r w:rsidRPr="00C34770">
        <w:rPr>
          <w:rFonts w:cs="Arial" w:hint="cs"/>
          <w:sz w:val="24"/>
          <w:szCs w:val="24"/>
          <w:rtl/>
        </w:rPr>
        <w:t>ۀ</w:t>
      </w:r>
      <w:r w:rsidRPr="00C34770">
        <w:rPr>
          <w:rFonts w:cs="Arial"/>
          <w:sz w:val="24"/>
          <w:szCs w:val="24"/>
          <w:rtl/>
        </w:rPr>
        <w:t xml:space="preserve"> پ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شرفت</w:t>
      </w:r>
      <w:r w:rsidRPr="00C34770">
        <w:rPr>
          <w:rFonts w:cs="Arial"/>
          <w:sz w:val="24"/>
          <w:szCs w:val="24"/>
          <w:rtl/>
        </w:rPr>
        <w:t xml:space="preserve"> مهم در غلبه بر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</w:t>
      </w:r>
      <w:r w:rsidRPr="00C34770">
        <w:rPr>
          <w:rFonts w:cs="Arial"/>
          <w:sz w:val="24"/>
          <w:szCs w:val="24"/>
          <w:rtl/>
        </w:rPr>
        <w:t xml:space="preserve"> چالش‌ها و گام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مهم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در توسعه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نترنت</w:t>
      </w:r>
      <w:r w:rsidRPr="00C34770">
        <w:rPr>
          <w:rFonts w:cs="Arial"/>
          <w:sz w:val="24"/>
          <w:szCs w:val="24"/>
          <w:rtl/>
        </w:rPr>
        <w:t xml:space="preserve">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است، اما هنوز چالش‌ها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ز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اد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وجود دارد که با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د</w:t>
      </w:r>
      <w:r w:rsidRPr="00C34770">
        <w:rPr>
          <w:rFonts w:cs="Arial"/>
          <w:sz w:val="24"/>
          <w:szCs w:val="24"/>
          <w:rtl/>
        </w:rPr>
        <w:t xml:space="preserve"> قبل از ورود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</w:t>
      </w:r>
      <w:r w:rsidRPr="00C34770">
        <w:rPr>
          <w:rFonts w:cs="Arial"/>
          <w:sz w:val="24"/>
          <w:szCs w:val="24"/>
          <w:rtl/>
        </w:rPr>
        <w:t xml:space="preserve"> فناور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به دن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واقع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با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د</w:t>
      </w:r>
      <w:r w:rsidRPr="00C34770">
        <w:rPr>
          <w:rFonts w:cs="Arial"/>
          <w:sz w:val="24"/>
          <w:szCs w:val="24"/>
          <w:rtl/>
        </w:rPr>
        <w:t xml:space="preserve"> بر آن‌ها غلبه کرد. پ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شرفت</w:t>
      </w:r>
      <w:r w:rsidRPr="00C34770">
        <w:rPr>
          <w:rFonts w:cs="Arial"/>
          <w:sz w:val="24"/>
          <w:szCs w:val="24"/>
          <w:rtl/>
        </w:rPr>
        <w:t xml:space="preserve">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</w:t>
      </w:r>
      <w:r w:rsidRPr="00C34770">
        <w:rPr>
          <w:rFonts w:cs="Arial"/>
          <w:sz w:val="24"/>
          <w:szCs w:val="24"/>
          <w:rtl/>
        </w:rPr>
        <w:t xml:space="preserve"> گروه‌ها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تحق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قات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ما را به آ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نده‌ا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نزد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ک‌</w:t>
      </w:r>
      <w:r w:rsidRPr="00C34770">
        <w:rPr>
          <w:rFonts w:cs="Arial"/>
          <w:sz w:val="24"/>
          <w:szCs w:val="24"/>
          <w:rtl/>
        </w:rPr>
        <w:t xml:space="preserve"> م</w:t>
      </w:r>
      <w:r w:rsidRPr="00C34770">
        <w:rPr>
          <w:rFonts w:cs="Arial" w:hint="cs"/>
          <w:sz w:val="24"/>
          <w:szCs w:val="24"/>
          <w:rtl/>
        </w:rPr>
        <w:t>ی‌</w:t>
      </w:r>
      <w:r w:rsidRPr="00C34770">
        <w:rPr>
          <w:rFonts w:cs="Arial" w:hint="eastAsia"/>
          <w:sz w:val="24"/>
          <w:szCs w:val="24"/>
          <w:rtl/>
        </w:rPr>
        <w:t>کند</w:t>
      </w:r>
      <w:r w:rsidRPr="00C34770">
        <w:rPr>
          <w:rFonts w:cs="Arial"/>
          <w:sz w:val="24"/>
          <w:szCs w:val="24"/>
          <w:rtl/>
        </w:rPr>
        <w:t xml:space="preserve"> که در آن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نترنت</w:t>
      </w:r>
      <w:r w:rsidRPr="00C34770">
        <w:rPr>
          <w:rFonts w:cs="Arial"/>
          <w:sz w:val="24"/>
          <w:szCs w:val="24"/>
          <w:rtl/>
        </w:rPr>
        <w:t xml:space="preserve">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م</w:t>
      </w:r>
      <w:r w:rsidRPr="00C34770">
        <w:rPr>
          <w:rFonts w:cs="Arial" w:hint="cs"/>
          <w:sz w:val="24"/>
          <w:szCs w:val="24"/>
          <w:rtl/>
        </w:rPr>
        <w:t>ی‌</w:t>
      </w:r>
      <w:r w:rsidRPr="00C34770">
        <w:rPr>
          <w:rFonts w:cs="Arial" w:hint="eastAsia"/>
          <w:sz w:val="24"/>
          <w:szCs w:val="24"/>
          <w:rtl/>
        </w:rPr>
        <w:t>تواند</w:t>
      </w:r>
      <w:r w:rsidRPr="00C34770">
        <w:rPr>
          <w:rFonts w:cs="Arial"/>
          <w:sz w:val="24"/>
          <w:szCs w:val="24"/>
          <w:rtl/>
        </w:rPr>
        <w:t xml:space="preserve"> نحوه ارتباط و اشتراک‌گذار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اطلاعات ما را تغ</w:t>
      </w:r>
      <w:r w:rsidRPr="00C34770">
        <w:rPr>
          <w:rFonts w:cs="Arial" w:hint="cs"/>
          <w:sz w:val="24"/>
          <w:szCs w:val="24"/>
          <w:rtl/>
        </w:rPr>
        <w:t>یی</w:t>
      </w:r>
      <w:r w:rsidRPr="00C34770">
        <w:rPr>
          <w:rFonts w:cs="Arial" w:hint="eastAsia"/>
          <w:sz w:val="24"/>
          <w:szCs w:val="24"/>
          <w:rtl/>
        </w:rPr>
        <w:t>ر</w:t>
      </w:r>
      <w:r w:rsidRPr="00C34770">
        <w:rPr>
          <w:rFonts w:cs="Arial"/>
          <w:sz w:val="24"/>
          <w:szCs w:val="24"/>
          <w:rtl/>
        </w:rPr>
        <w:t xml:space="preserve"> دهد</w:t>
      </w:r>
      <w:r w:rsidRPr="00C34770">
        <w:rPr>
          <w:sz w:val="24"/>
          <w:szCs w:val="24"/>
        </w:rPr>
        <w:t>.</w:t>
      </w:r>
    </w:p>
    <w:p w14:paraId="793CDD28" w14:textId="77777777" w:rsidR="00C34770" w:rsidRPr="00C34770" w:rsidRDefault="00C34770" w:rsidP="00C34770">
      <w:pPr>
        <w:bidi/>
        <w:rPr>
          <w:sz w:val="24"/>
          <w:szCs w:val="24"/>
          <w:rtl/>
        </w:rPr>
      </w:pPr>
    </w:p>
    <w:p w14:paraId="5DE092F5" w14:textId="2EFD44D0" w:rsidR="00C34770" w:rsidRDefault="00C34770" w:rsidP="00C34770">
      <w:pPr>
        <w:bidi/>
        <w:rPr>
          <w:rFonts w:cs="Arial"/>
          <w:sz w:val="24"/>
          <w:szCs w:val="24"/>
          <w:rtl/>
        </w:rPr>
      </w:pPr>
      <w:r w:rsidRPr="00C34770">
        <w:rPr>
          <w:rFonts w:cs="Arial" w:hint="eastAsia"/>
          <w:sz w:val="24"/>
          <w:szCs w:val="24"/>
          <w:rtl/>
        </w:rPr>
        <w:t>بس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ار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از مراحل فن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برا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ساخت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نترنت</w:t>
      </w:r>
      <w:r w:rsidRPr="00C34770">
        <w:rPr>
          <w:rFonts w:cs="Arial"/>
          <w:sz w:val="24"/>
          <w:szCs w:val="24"/>
          <w:rtl/>
        </w:rPr>
        <w:t xml:space="preserve">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در آزما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شگاه</w:t>
      </w:r>
      <w:r w:rsidRPr="00C34770">
        <w:rPr>
          <w:rFonts w:cs="Arial"/>
          <w:sz w:val="24"/>
          <w:szCs w:val="24"/>
          <w:rtl/>
        </w:rPr>
        <w:t xml:space="preserve"> نشان بررس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شده‌اند، اما با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</w:t>
      </w:r>
      <w:r w:rsidRPr="00C34770">
        <w:rPr>
          <w:rFonts w:cs="Arial"/>
          <w:sz w:val="24"/>
          <w:szCs w:val="24"/>
          <w:rtl/>
        </w:rPr>
        <w:t xml:space="preserve"> وجود استفاده از ا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ن</w:t>
      </w:r>
      <w:r w:rsidRPr="00C34770">
        <w:rPr>
          <w:rFonts w:cs="Arial"/>
          <w:sz w:val="24"/>
          <w:szCs w:val="24"/>
          <w:rtl/>
        </w:rPr>
        <w:t xml:space="preserve"> فناور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در  مح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ط</w:t>
      </w:r>
      <w:r w:rsidRPr="00C34770">
        <w:rPr>
          <w:rFonts w:cs="Arial"/>
          <w:sz w:val="24"/>
          <w:szCs w:val="24"/>
          <w:rtl/>
        </w:rPr>
        <w:t xml:space="preserve"> شهر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واقع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ک</w:t>
      </w:r>
      <w:r w:rsidRPr="00C34770">
        <w:rPr>
          <w:rFonts w:cs="Arial"/>
          <w:sz w:val="24"/>
          <w:szCs w:val="24"/>
          <w:rtl/>
        </w:rPr>
        <w:t xml:space="preserve"> چالش مهم است. ماه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ت</w:t>
      </w:r>
      <w:r w:rsidRPr="00C34770">
        <w:rPr>
          <w:rFonts w:cs="Arial"/>
          <w:sz w:val="24"/>
          <w:szCs w:val="24"/>
          <w:rtl/>
        </w:rPr>
        <w:t xml:space="preserve"> شکنند</w:t>
      </w:r>
      <w:r w:rsidRPr="00C34770">
        <w:rPr>
          <w:rFonts w:cs="Arial" w:hint="cs"/>
          <w:sz w:val="24"/>
          <w:szCs w:val="24"/>
          <w:rtl/>
        </w:rPr>
        <w:t>ۀ</w:t>
      </w:r>
      <w:r w:rsidRPr="00C34770">
        <w:rPr>
          <w:rFonts w:cs="Arial"/>
          <w:sz w:val="24"/>
          <w:szCs w:val="24"/>
          <w:rtl/>
        </w:rPr>
        <w:t xml:space="preserve"> اطلاعات کوانتوم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 w:hint="eastAsia"/>
          <w:sz w:val="24"/>
          <w:szCs w:val="24"/>
          <w:rtl/>
        </w:rPr>
        <w:t>،</w:t>
      </w:r>
      <w:r w:rsidRPr="00C34770">
        <w:rPr>
          <w:rFonts w:cs="Arial"/>
          <w:sz w:val="24"/>
          <w:szCs w:val="24"/>
          <w:rtl/>
        </w:rPr>
        <w:t xml:space="preserve"> انتقال در فواصل طولان</w:t>
      </w:r>
      <w:r w:rsidRPr="00C34770">
        <w:rPr>
          <w:rFonts w:cs="Arial" w:hint="cs"/>
          <w:sz w:val="24"/>
          <w:szCs w:val="24"/>
          <w:rtl/>
        </w:rPr>
        <w:t>ی</w:t>
      </w:r>
      <w:r w:rsidRPr="00C34770">
        <w:rPr>
          <w:rFonts w:cs="Arial"/>
          <w:sz w:val="24"/>
          <w:szCs w:val="24"/>
          <w:rtl/>
        </w:rPr>
        <w:t xml:space="preserve"> بدون از دست دادن اطلاعات رمزگذار</w:t>
      </w:r>
      <w:r w:rsidRPr="00C34770">
        <w:rPr>
          <w:rFonts w:cs="Arial" w:hint="cs"/>
          <w:sz w:val="24"/>
          <w:szCs w:val="24"/>
          <w:rtl/>
        </w:rPr>
        <w:t>ی‌</w:t>
      </w:r>
      <w:r w:rsidRPr="00C34770">
        <w:rPr>
          <w:rFonts w:cs="Arial" w:hint="eastAsia"/>
          <w:sz w:val="24"/>
          <w:szCs w:val="24"/>
          <w:rtl/>
        </w:rPr>
        <w:t>شده</w:t>
      </w:r>
      <w:r w:rsidRPr="00C34770">
        <w:rPr>
          <w:rFonts w:cs="Arial"/>
          <w:sz w:val="24"/>
          <w:szCs w:val="24"/>
          <w:rtl/>
        </w:rPr>
        <w:t xml:space="preserve"> را دشوار </w:t>
      </w:r>
      <w:r w:rsidRPr="00C34770">
        <w:rPr>
          <w:rFonts w:cs="Arial" w:hint="eastAsia"/>
          <w:sz w:val="24"/>
          <w:szCs w:val="24"/>
          <w:rtl/>
        </w:rPr>
        <w:t>م</w:t>
      </w:r>
      <w:r w:rsidRPr="00C34770">
        <w:rPr>
          <w:rFonts w:cs="Arial" w:hint="cs"/>
          <w:sz w:val="24"/>
          <w:szCs w:val="24"/>
          <w:rtl/>
        </w:rPr>
        <w:t>ی‌</w:t>
      </w:r>
      <w:r w:rsidRPr="00C34770">
        <w:rPr>
          <w:rFonts w:cs="Arial" w:hint="eastAsia"/>
          <w:sz w:val="24"/>
          <w:szCs w:val="24"/>
          <w:rtl/>
        </w:rPr>
        <w:t>کند</w:t>
      </w:r>
      <w:r w:rsidRPr="00C34770">
        <w:rPr>
          <w:rFonts w:cs="Arial"/>
          <w:sz w:val="24"/>
          <w:szCs w:val="24"/>
          <w:rtl/>
        </w:rPr>
        <w:t>.</w:t>
      </w:r>
    </w:p>
    <w:p w14:paraId="08D5DDE5" w14:textId="2FB33201" w:rsidR="00086C92" w:rsidRDefault="00086C92" w:rsidP="00086C92">
      <w:pPr>
        <w:bidi/>
        <w:rPr>
          <w:sz w:val="24"/>
          <w:szCs w:val="24"/>
          <w:rtl/>
        </w:rPr>
      </w:pPr>
      <w:hyperlink r:id="rId5" w:history="1">
        <w:r w:rsidRPr="005C565D">
          <w:rPr>
            <w:rStyle w:val="Hyperlink"/>
            <w:sz w:val="24"/>
            <w:szCs w:val="24"/>
          </w:rPr>
          <w:t>https://ana.ir/fa/news/912209/%D8%A7%D9%86%D9%82%D9%84%D8%A7%D8%A8-%D8%AA%D8%A8%D8%A7%D8%AF%D9%84-%D8%A7%D8%B7%D9%84%D8%A7%D8%B9%D8%A7%D8%AA-%D8%AF%D8%B1-%D8%B1%D8%A7%D9%87-%D8%A7%D8%B3%D8%AA-%D8%A2%D8%B2%D9%85%D8%A7%DB%8C%D8%B4-%D8%A7%DB%8C%D9%86%D8%AA%D8%B1%D9%86%D8%AA-%DA%A9%D9%88%D8%A7%D9%86%D8%AA%D9%88%D9%85%DB%8C-%D8%AF%D8%B1-%D9%85%D8%AD%DB%8C%D8%B7-%D8%B4%D9%87%D8%B1%DB%8C</w:t>
        </w:r>
      </w:hyperlink>
    </w:p>
    <w:p w14:paraId="0A98C6B5" w14:textId="77777777" w:rsidR="00086C92" w:rsidRDefault="00086C92" w:rsidP="00086C92">
      <w:pPr>
        <w:bidi/>
        <w:rPr>
          <w:sz w:val="24"/>
          <w:szCs w:val="24"/>
          <w:rtl/>
        </w:rPr>
      </w:pPr>
    </w:p>
    <w:p w14:paraId="6A3BE0A1" w14:textId="77777777" w:rsidR="00086C92" w:rsidRPr="00C34770" w:rsidRDefault="00086C92" w:rsidP="00086C92">
      <w:pPr>
        <w:bidi/>
        <w:rPr>
          <w:sz w:val="24"/>
          <w:szCs w:val="24"/>
        </w:rPr>
      </w:pPr>
    </w:p>
    <w:sectPr w:rsidR="00086C92" w:rsidRPr="00C347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A6664"/>
    <w:rsid w:val="00086C92"/>
    <w:rsid w:val="002A6664"/>
    <w:rsid w:val="0039387C"/>
    <w:rsid w:val="00470491"/>
    <w:rsid w:val="006D4C1F"/>
    <w:rsid w:val="0079159B"/>
    <w:rsid w:val="00C34770"/>
    <w:rsid w:val="00D7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4161E"/>
  <w15:chartTrackingRefBased/>
  <w15:docId w15:val="{86BF10D5-4AA8-4569-8132-6FF3E9866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6C9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6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ana.ir/fa/news/912209/%D8%A7%D9%86%D9%82%D9%84%D8%A7%D8%A8-%D8%AA%D8%A8%D8%A7%D8%AF%D9%84-%D8%A7%D8%B7%D9%84%D8%A7%D8%B9%D8%A7%D8%AA-%D8%AF%D8%B1-%D8%B1%D8%A7%D9%87-%D8%A7%D8%B3%D8%AA-%D8%A2%D8%B2%D9%85%D8%A7%DB%8C%D8%B4-%D8%A7%DB%8C%D9%86%D8%AA%D8%B1%D9%86%D8%AA-%DA%A9%D9%88%D8%A7%D9%86%D8%AA%D9%88%D9%85%DB%8C-%D8%AF%D8%B1-%D9%85%D8%AD%DB%8C%D8%B7-%D8%B4%D9%87%D8%B1%DB%8C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2024-06-03T15:06:00Z</dcterms:created>
  <dcterms:modified xsi:type="dcterms:W3CDTF">2024-06-03T15:27:00Z</dcterms:modified>
</cp:coreProperties>
</file>