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D1F7" w14:textId="28491F53" w:rsidR="009B01F2" w:rsidRPr="003F0C8C" w:rsidRDefault="004210B0" w:rsidP="004210B0">
      <w:pPr>
        <w:jc w:val="right"/>
        <w:rPr>
          <w:b/>
          <w:bCs/>
          <w:sz w:val="48"/>
          <w:szCs w:val="48"/>
          <w:rtl/>
        </w:rPr>
      </w:pPr>
      <w:r w:rsidRPr="004210B0">
        <w:rPr>
          <w:b/>
          <w:bCs/>
          <w:sz w:val="48"/>
          <w:szCs w:val="48"/>
          <w:rtl/>
        </w:rPr>
        <w:t>دانشمندان موفق شده‌اند از نور برای انجام محاسبات</w:t>
      </w:r>
      <w:r w:rsidR="005644DC">
        <w:rPr>
          <w:rFonts w:hint="cs"/>
          <w:b/>
          <w:bCs/>
          <w:sz w:val="48"/>
          <w:szCs w:val="48"/>
          <w:rtl/>
        </w:rPr>
        <w:t xml:space="preserve"> در</w:t>
      </w:r>
      <w:r w:rsidRPr="004210B0">
        <w:rPr>
          <w:b/>
          <w:bCs/>
          <w:sz w:val="48"/>
          <w:szCs w:val="48"/>
          <w:rtl/>
        </w:rPr>
        <w:t xml:space="preserve"> داخل فیب</w:t>
      </w:r>
      <w:r w:rsidR="00AE3416">
        <w:rPr>
          <w:rFonts w:hint="cs"/>
          <w:b/>
          <w:bCs/>
          <w:sz w:val="48"/>
          <w:szCs w:val="48"/>
          <w:rtl/>
        </w:rPr>
        <w:t>ر‌</w:t>
      </w:r>
      <w:r w:rsidR="00087E55">
        <w:rPr>
          <w:rFonts w:hint="cs"/>
          <w:b/>
          <w:bCs/>
          <w:sz w:val="48"/>
          <w:szCs w:val="48"/>
          <w:rtl/>
        </w:rPr>
        <w:t>نوری</w:t>
      </w:r>
      <w:r w:rsidRPr="004210B0">
        <w:rPr>
          <w:b/>
          <w:bCs/>
          <w:sz w:val="48"/>
          <w:szCs w:val="48"/>
          <w:rtl/>
        </w:rPr>
        <w:t xml:space="preserve"> </w:t>
      </w:r>
      <w:r w:rsidR="00087E55">
        <w:rPr>
          <w:rFonts w:hint="cs"/>
          <w:b/>
          <w:bCs/>
          <w:sz w:val="48"/>
          <w:szCs w:val="48"/>
          <w:rtl/>
        </w:rPr>
        <w:t>نازکتراز</w:t>
      </w:r>
      <w:r w:rsidRPr="003F0C8C">
        <w:rPr>
          <w:rFonts w:hint="cs"/>
          <w:b/>
          <w:bCs/>
          <w:sz w:val="48"/>
          <w:szCs w:val="48"/>
          <w:rtl/>
        </w:rPr>
        <w:t xml:space="preserve"> تار مو</w:t>
      </w:r>
      <w:r w:rsidRPr="004210B0">
        <w:rPr>
          <w:b/>
          <w:bCs/>
          <w:sz w:val="48"/>
          <w:szCs w:val="48"/>
          <w:rtl/>
        </w:rPr>
        <w:t>استفاده کنند</w:t>
      </w:r>
    </w:p>
    <w:p w14:paraId="3B7DF418" w14:textId="43750DD9" w:rsidR="003F0C8C" w:rsidRDefault="003F0C8C" w:rsidP="004210B0">
      <w:pPr>
        <w:jc w:val="right"/>
        <w:rPr>
          <w:b/>
          <w:bCs/>
          <w:sz w:val="24"/>
          <w:szCs w:val="24"/>
          <w:rtl/>
        </w:rPr>
      </w:pPr>
      <w:r>
        <w:rPr>
          <w:b/>
          <w:bCs/>
          <w:noProof/>
          <w:sz w:val="24"/>
          <w:szCs w:val="24"/>
          <w:rtl/>
          <w:lang w:val="ar-SA"/>
        </w:rPr>
        <w:drawing>
          <wp:inline distT="0" distB="0" distL="0" distR="0" wp14:anchorId="7CA103F6" wp14:editId="4F318C81">
            <wp:extent cx="5943600" cy="3455035"/>
            <wp:effectExtent l="0" t="0" r="0" b="0"/>
            <wp:docPr id="42169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92450" name="Picture 421692450"/>
                    <pic:cNvPicPr/>
                  </pic:nvPicPr>
                  <pic:blipFill>
                    <a:blip r:embed="rId5">
                      <a:extLst>
                        <a:ext uri="{28A0092B-C50C-407E-A947-70E740481C1C}">
                          <a14:useLocalDpi xmlns:a14="http://schemas.microsoft.com/office/drawing/2010/main" val="0"/>
                        </a:ext>
                      </a:extLst>
                    </a:blip>
                    <a:stretch>
                      <a:fillRect/>
                    </a:stretch>
                  </pic:blipFill>
                  <pic:spPr>
                    <a:xfrm>
                      <a:off x="0" y="0"/>
                      <a:ext cx="5943600" cy="3455035"/>
                    </a:xfrm>
                    <a:prstGeom prst="rect">
                      <a:avLst/>
                    </a:prstGeom>
                  </pic:spPr>
                </pic:pic>
              </a:graphicData>
            </a:graphic>
          </wp:inline>
        </w:drawing>
      </w:r>
    </w:p>
    <w:p w14:paraId="319B8D71" w14:textId="77777777" w:rsidR="003076F8" w:rsidRDefault="003076F8" w:rsidP="004210B0">
      <w:pPr>
        <w:jc w:val="right"/>
        <w:rPr>
          <w:b/>
          <w:bCs/>
          <w:sz w:val="24"/>
          <w:szCs w:val="24"/>
          <w:rtl/>
        </w:rPr>
      </w:pPr>
    </w:p>
    <w:p w14:paraId="4BC74AA2" w14:textId="23565C0A" w:rsidR="00E43B4E" w:rsidRDefault="004210B0" w:rsidP="00602C06">
      <w:pPr>
        <w:bidi/>
        <w:jc w:val="both"/>
        <w:rPr>
          <w:sz w:val="24"/>
          <w:szCs w:val="24"/>
          <w:rtl/>
        </w:rPr>
      </w:pPr>
      <w:bookmarkStart w:id="0" w:name="_Hlk166924600"/>
      <w:r w:rsidRPr="004210B0">
        <w:rPr>
          <w:sz w:val="24"/>
          <w:szCs w:val="24"/>
          <w:rtl/>
        </w:rPr>
        <w:t>دانشمندان موفق شده‌اند از نور برای انجام محاسبات</w:t>
      </w:r>
      <w:r w:rsidR="00A8180D">
        <w:rPr>
          <w:rFonts w:hint="cs"/>
          <w:sz w:val="24"/>
          <w:szCs w:val="24"/>
          <w:rtl/>
        </w:rPr>
        <w:t xml:space="preserve"> در</w:t>
      </w:r>
      <w:r w:rsidRPr="004210B0">
        <w:rPr>
          <w:sz w:val="24"/>
          <w:szCs w:val="24"/>
          <w:rtl/>
        </w:rPr>
        <w:t xml:space="preserve"> داخل فیبر نوری </w:t>
      </w:r>
      <w:r w:rsidR="00167714">
        <w:rPr>
          <w:rFonts w:hint="cs"/>
          <w:sz w:val="24"/>
          <w:szCs w:val="24"/>
          <w:rtl/>
        </w:rPr>
        <w:t>نازکتر از تارمو</w:t>
      </w:r>
      <w:r w:rsidRPr="004210B0">
        <w:rPr>
          <w:sz w:val="24"/>
          <w:szCs w:val="24"/>
          <w:rtl/>
        </w:rPr>
        <w:t xml:space="preserve"> استفاده کنند</w:t>
      </w:r>
      <w:bookmarkEnd w:id="0"/>
      <w:r w:rsidRPr="004210B0">
        <w:rPr>
          <w:sz w:val="24"/>
          <w:szCs w:val="24"/>
          <w:rtl/>
        </w:rPr>
        <w:t>. فیبر نوری یک رشته بسیار باریک از شیشه یا پلاستیک است که نور را از یک نقطه به نقطه دیگر منتقل می‌کند. با استفاده از این فناوری، محققان می‌توانند اطلاعات را با سرعت بسیار بالا و به شکل نور منتقل و پردازش کنند</w:t>
      </w:r>
      <w:r w:rsidR="007E1687">
        <w:rPr>
          <w:rFonts w:hint="cs"/>
          <w:sz w:val="24"/>
          <w:szCs w:val="24"/>
          <w:rtl/>
        </w:rPr>
        <w:t xml:space="preserve"> . </w:t>
      </w:r>
    </w:p>
    <w:p w14:paraId="095D224E" w14:textId="7ACDB8B2" w:rsidR="003401D7" w:rsidRDefault="00E43B4E" w:rsidP="00FF66F5">
      <w:pPr>
        <w:bidi/>
        <w:jc w:val="both"/>
        <w:rPr>
          <w:sz w:val="24"/>
          <w:szCs w:val="24"/>
          <w:rtl/>
        </w:rPr>
      </w:pPr>
      <w:r w:rsidRPr="00E43B4E">
        <w:rPr>
          <w:sz w:val="24"/>
          <w:szCs w:val="24"/>
          <w:rtl/>
        </w:rPr>
        <w:t xml:space="preserve">دانشمندان دانشگاه هریوت-وات در </w:t>
      </w:r>
      <w:r w:rsidR="004209DE" w:rsidRPr="004209DE">
        <w:rPr>
          <w:sz w:val="24"/>
          <w:szCs w:val="24"/>
          <w:rtl/>
        </w:rPr>
        <w:t>ادینبورگ</w:t>
      </w:r>
      <w:r w:rsidRPr="00E43B4E">
        <w:rPr>
          <w:sz w:val="24"/>
          <w:szCs w:val="24"/>
          <w:rtl/>
        </w:rPr>
        <w:t>، اسکاتلند، یک روش جدید و قدرتمند برای برنامه‌ریزی مدارهای نوری پیدا</w:t>
      </w:r>
      <w:r w:rsidR="003401D7">
        <w:rPr>
          <w:rFonts w:hint="cs"/>
          <w:sz w:val="24"/>
          <w:szCs w:val="24"/>
          <w:rtl/>
        </w:rPr>
        <w:t xml:space="preserve"> کر</w:t>
      </w:r>
      <w:r w:rsidRPr="00E43B4E">
        <w:rPr>
          <w:sz w:val="24"/>
          <w:szCs w:val="24"/>
          <w:rtl/>
        </w:rPr>
        <w:t xml:space="preserve">ده‌اند که </w:t>
      </w:r>
      <w:r w:rsidR="00A8180D">
        <w:rPr>
          <w:rFonts w:hint="cs"/>
          <w:sz w:val="24"/>
          <w:szCs w:val="24"/>
          <w:rtl/>
        </w:rPr>
        <w:t xml:space="preserve">اساس </w:t>
      </w:r>
      <w:r w:rsidRPr="00E43B4E">
        <w:rPr>
          <w:sz w:val="24"/>
          <w:szCs w:val="24"/>
          <w:rtl/>
        </w:rPr>
        <w:t xml:space="preserve">ارائه فناوری‌های آینده مانند شبکه‌های ارتباطی غیرقابل هک و کامپیوترهای کوانتومی فوق‌سریع </w:t>
      </w:r>
      <w:r w:rsidR="004006CB">
        <w:rPr>
          <w:rFonts w:hint="cs"/>
          <w:sz w:val="24"/>
          <w:szCs w:val="24"/>
          <w:rtl/>
        </w:rPr>
        <w:t>است.</w:t>
      </w:r>
    </w:p>
    <w:p w14:paraId="780DA62D" w14:textId="0DD43793" w:rsidR="003401D7" w:rsidRDefault="004C1C25" w:rsidP="002E5CE3">
      <w:pPr>
        <w:bidi/>
        <w:jc w:val="both"/>
        <w:rPr>
          <w:sz w:val="24"/>
          <w:szCs w:val="24"/>
          <w:rtl/>
        </w:rPr>
      </w:pPr>
      <w:r w:rsidRPr="004C1C25">
        <w:rPr>
          <w:sz w:val="24"/>
          <w:szCs w:val="24"/>
          <w:rtl/>
        </w:rPr>
        <w:t>پروفسور مال</w:t>
      </w:r>
      <w:r w:rsidR="0087396C">
        <w:rPr>
          <w:rFonts w:hint="cs"/>
          <w:sz w:val="24"/>
          <w:szCs w:val="24"/>
          <w:rtl/>
        </w:rPr>
        <w:t>یک</w:t>
      </w:r>
      <w:r w:rsidRPr="004C1C25">
        <w:rPr>
          <w:sz w:val="24"/>
          <w:szCs w:val="24"/>
          <w:rtl/>
        </w:rPr>
        <w:t xml:space="preserve"> و تیمش با </w:t>
      </w:r>
      <w:r w:rsidR="00E566B1" w:rsidRPr="00E566B1">
        <w:rPr>
          <w:rFonts w:hint="cs"/>
          <w:sz w:val="24"/>
          <w:szCs w:val="24"/>
          <w:rtl/>
        </w:rPr>
        <w:t>بررسی</w:t>
      </w:r>
      <w:r w:rsidR="00E566B1" w:rsidRPr="00E566B1">
        <w:rPr>
          <w:sz w:val="24"/>
          <w:szCs w:val="24"/>
          <w:rtl/>
        </w:rPr>
        <w:t xml:space="preserve"> رفتار طبیعی پراکندگی نور</w:t>
      </w:r>
      <w:r w:rsidR="00E566B1">
        <w:rPr>
          <w:rFonts w:hint="cs"/>
          <w:sz w:val="24"/>
          <w:szCs w:val="24"/>
          <w:rtl/>
        </w:rPr>
        <w:t xml:space="preserve"> در </w:t>
      </w:r>
      <w:r w:rsidRPr="004C1C25">
        <w:rPr>
          <w:sz w:val="24"/>
          <w:szCs w:val="24"/>
          <w:rtl/>
        </w:rPr>
        <w:t xml:space="preserve">فیبرهای نوری تجاری، که </w:t>
      </w:r>
      <w:r w:rsidR="002E5CE3" w:rsidRPr="002E5CE3">
        <w:rPr>
          <w:rFonts w:hint="cs"/>
          <w:sz w:val="24"/>
          <w:szCs w:val="24"/>
          <w:rtl/>
        </w:rPr>
        <w:t xml:space="preserve">هم اکنون </w:t>
      </w:r>
      <w:r w:rsidRPr="004C1C25">
        <w:rPr>
          <w:sz w:val="24"/>
          <w:szCs w:val="24"/>
          <w:rtl/>
        </w:rPr>
        <w:t xml:space="preserve">در انتقال اینترنت به خانه‌ها و کسب‌وکارها </w:t>
      </w:r>
      <w:r w:rsidR="006D63B7">
        <w:rPr>
          <w:rFonts w:hint="cs"/>
          <w:sz w:val="24"/>
          <w:szCs w:val="24"/>
          <w:rtl/>
        </w:rPr>
        <w:t>در سراسر دنیا</w:t>
      </w:r>
      <w:r w:rsidR="00C228C1">
        <w:rPr>
          <w:rFonts w:hint="cs"/>
          <w:sz w:val="24"/>
          <w:szCs w:val="24"/>
          <w:rtl/>
        </w:rPr>
        <w:t xml:space="preserve"> </w:t>
      </w:r>
      <w:r w:rsidR="006D63B7">
        <w:rPr>
          <w:rFonts w:hint="cs"/>
          <w:sz w:val="24"/>
          <w:szCs w:val="24"/>
          <w:rtl/>
        </w:rPr>
        <w:t>به‌کار</w:t>
      </w:r>
      <w:r w:rsidRPr="004C1C25">
        <w:rPr>
          <w:sz w:val="24"/>
          <w:szCs w:val="24"/>
          <w:rtl/>
        </w:rPr>
        <w:t xml:space="preserve"> می‌روند، توانستند مدارهای</w:t>
      </w:r>
      <w:r w:rsidR="00D93095">
        <w:rPr>
          <w:rFonts w:hint="cs"/>
          <w:sz w:val="24"/>
          <w:szCs w:val="24"/>
          <w:rtl/>
        </w:rPr>
        <w:t xml:space="preserve"> </w:t>
      </w:r>
      <w:r w:rsidRPr="004C1C25">
        <w:rPr>
          <w:sz w:val="24"/>
          <w:szCs w:val="24"/>
          <w:rtl/>
        </w:rPr>
        <w:t>نوری با دقت</w:t>
      </w:r>
      <w:r w:rsidR="00D93095">
        <w:rPr>
          <w:rFonts w:hint="cs"/>
          <w:sz w:val="24"/>
          <w:szCs w:val="24"/>
          <w:rtl/>
        </w:rPr>
        <w:t xml:space="preserve">ی </w:t>
      </w:r>
      <w:r w:rsidRPr="004C1C25">
        <w:rPr>
          <w:sz w:val="24"/>
          <w:szCs w:val="24"/>
          <w:rtl/>
        </w:rPr>
        <w:t>بالا</w:t>
      </w:r>
      <w:r w:rsidR="00D93095">
        <w:rPr>
          <w:rFonts w:hint="cs"/>
          <w:sz w:val="24"/>
          <w:szCs w:val="24"/>
          <w:rtl/>
        </w:rPr>
        <w:t xml:space="preserve"> را</w:t>
      </w:r>
      <w:r w:rsidRPr="004C1C25">
        <w:rPr>
          <w:sz w:val="24"/>
          <w:szCs w:val="24"/>
          <w:rtl/>
        </w:rPr>
        <w:t xml:space="preserve"> در</w:t>
      </w:r>
      <w:r w:rsidR="0092710C">
        <w:rPr>
          <w:rFonts w:hint="cs"/>
          <w:sz w:val="24"/>
          <w:szCs w:val="24"/>
          <w:rtl/>
        </w:rPr>
        <w:t>ون</w:t>
      </w:r>
      <w:r w:rsidRPr="004C1C25">
        <w:rPr>
          <w:sz w:val="24"/>
          <w:szCs w:val="24"/>
          <w:rtl/>
        </w:rPr>
        <w:t xml:space="preserve"> فیبرها </w:t>
      </w:r>
      <w:r w:rsidR="00D93095">
        <w:rPr>
          <w:rFonts w:hint="cs"/>
          <w:sz w:val="24"/>
          <w:szCs w:val="24"/>
          <w:rtl/>
        </w:rPr>
        <w:t xml:space="preserve">ی نوری بسیار نازک </w:t>
      </w:r>
      <w:r w:rsidRPr="004C1C25">
        <w:rPr>
          <w:sz w:val="24"/>
          <w:szCs w:val="24"/>
          <w:rtl/>
        </w:rPr>
        <w:t>برنامه‌ریزی کنند. این فیبرها بسیار نازک‌تر از</w:t>
      </w:r>
      <w:r w:rsidR="0092710C">
        <w:rPr>
          <w:rFonts w:hint="cs"/>
          <w:sz w:val="24"/>
          <w:szCs w:val="24"/>
          <w:rtl/>
        </w:rPr>
        <w:t>تار</w:t>
      </w:r>
      <w:r w:rsidRPr="004C1C25">
        <w:rPr>
          <w:sz w:val="24"/>
          <w:szCs w:val="24"/>
          <w:rtl/>
        </w:rPr>
        <w:t xml:space="preserve"> موی انسان هستند و از نور برای انتقال داده استفاده می‌کنند. این تحقیق در </w:t>
      </w:r>
      <w:r w:rsidRPr="004C1C25">
        <w:rPr>
          <w:color w:val="C00000"/>
          <w:sz w:val="24"/>
          <w:szCs w:val="24"/>
          <w:rtl/>
        </w:rPr>
        <w:t>مجله معتبر</w:t>
      </w:r>
      <w:r w:rsidRPr="004C1C25">
        <w:rPr>
          <w:color w:val="C00000"/>
          <w:sz w:val="24"/>
          <w:szCs w:val="24"/>
        </w:rPr>
        <w:t xml:space="preserve"> Nature Physics </w:t>
      </w:r>
      <w:r w:rsidR="008B289B">
        <w:rPr>
          <w:rFonts w:hint="cs"/>
          <w:color w:val="C00000"/>
          <w:sz w:val="24"/>
          <w:szCs w:val="24"/>
          <w:rtl/>
          <w:lang w:bidi="fa-IR"/>
        </w:rPr>
        <w:t xml:space="preserve"> </w:t>
      </w:r>
      <w:r w:rsidRPr="004C1C25">
        <w:rPr>
          <w:sz w:val="24"/>
          <w:szCs w:val="24"/>
          <w:rtl/>
        </w:rPr>
        <w:t>منتشر شده است</w:t>
      </w:r>
      <w:r w:rsidRPr="004C1C25">
        <w:rPr>
          <w:sz w:val="24"/>
          <w:szCs w:val="24"/>
        </w:rPr>
        <w:t>.</w:t>
      </w:r>
    </w:p>
    <w:p w14:paraId="38CB54C5" w14:textId="44EF7C10" w:rsidR="00B30857" w:rsidRDefault="004C1C25" w:rsidP="00B6627D">
      <w:pPr>
        <w:bidi/>
        <w:spacing w:before="240"/>
        <w:jc w:val="both"/>
        <w:rPr>
          <w:sz w:val="24"/>
          <w:szCs w:val="24"/>
          <w:rtl/>
        </w:rPr>
      </w:pPr>
      <w:r w:rsidRPr="004C1C25">
        <w:rPr>
          <w:sz w:val="24"/>
          <w:szCs w:val="24"/>
          <w:rtl/>
        </w:rPr>
        <w:t xml:space="preserve">پروفسور </w:t>
      </w:r>
      <w:r w:rsidR="00C228C1">
        <w:rPr>
          <w:rFonts w:hint="cs"/>
          <w:sz w:val="24"/>
          <w:szCs w:val="24"/>
          <w:rtl/>
        </w:rPr>
        <w:t xml:space="preserve">مهول </w:t>
      </w:r>
      <w:r w:rsidRPr="004C1C25">
        <w:rPr>
          <w:sz w:val="24"/>
          <w:szCs w:val="24"/>
          <w:rtl/>
        </w:rPr>
        <w:t>مال</w:t>
      </w:r>
      <w:r w:rsidR="0087396C">
        <w:rPr>
          <w:rFonts w:hint="cs"/>
          <w:sz w:val="24"/>
          <w:szCs w:val="24"/>
          <w:rtl/>
        </w:rPr>
        <w:t>ی</w:t>
      </w:r>
      <w:r w:rsidRPr="004C1C25">
        <w:rPr>
          <w:sz w:val="24"/>
          <w:szCs w:val="24"/>
          <w:rtl/>
        </w:rPr>
        <w:t>ک توضیح می‌دهد</w:t>
      </w:r>
      <w:r w:rsidR="00C228C1">
        <w:rPr>
          <w:rFonts w:hint="cs"/>
          <w:sz w:val="24"/>
          <w:szCs w:val="24"/>
          <w:rtl/>
        </w:rPr>
        <w:t xml:space="preserve"> که</w:t>
      </w:r>
      <w:r w:rsidRPr="004C1C25">
        <w:rPr>
          <w:sz w:val="24"/>
          <w:szCs w:val="24"/>
          <w:rtl/>
        </w:rPr>
        <w:t xml:space="preserve"> وقتی نور وارد فیبر نوری می‌شود، به روش‌های پیچیده‌ای پراکنده می‌شود. </w:t>
      </w:r>
      <w:r w:rsidR="006B2774">
        <w:rPr>
          <w:rFonts w:hint="cs"/>
          <w:sz w:val="24"/>
          <w:szCs w:val="24"/>
          <w:rtl/>
        </w:rPr>
        <w:t xml:space="preserve">ما </w:t>
      </w:r>
      <w:r w:rsidRPr="004C1C25">
        <w:rPr>
          <w:sz w:val="24"/>
          <w:szCs w:val="24"/>
          <w:rtl/>
        </w:rPr>
        <w:t xml:space="preserve">با یادگیری این فرآیند پیچیده و شکل‌دهی دقیق به نوری که وارد فیبر نوری می‌شود، </w:t>
      </w:r>
      <w:r w:rsidR="002E5CE3">
        <w:rPr>
          <w:rFonts w:hint="cs"/>
          <w:sz w:val="24"/>
          <w:szCs w:val="24"/>
          <w:rtl/>
        </w:rPr>
        <w:t>توانستیم</w:t>
      </w:r>
      <w:r w:rsidRPr="004C1C25">
        <w:rPr>
          <w:sz w:val="24"/>
          <w:szCs w:val="24"/>
          <w:rtl/>
        </w:rPr>
        <w:t xml:space="preserve"> یک مدار نوری را به دقت </w:t>
      </w:r>
      <w:r w:rsidR="00FF7F05">
        <w:rPr>
          <w:rFonts w:hint="cs"/>
          <w:sz w:val="24"/>
          <w:szCs w:val="24"/>
          <w:rtl/>
        </w:rPr>
        <w:t xml:space="preserve">در </w:t>
      </w:r>
      <w:r w:rsidR="00ED7CEB">
        <w:rPr>
          <w:rFonts w:hint="cs"/>
          <w:sz w:val="24"/>
          <w:szCs w:val="24"/>
          <w:rtl/>
        </w:rPr>
        <w:t>دا</w:t>
      </w:r>
      <w:r w:rsidR="00FF7F05">
        <w:rPr>
          <w:rFonts w:hint="cs"/>
          <w:sz w:val="24"/>
          <w:szCs w:val="24"/>
          <w:rtl/>
        </w:rPr>
        <w:t>خل</w:t>
      </w:r>
      <w:r w:rsidR="003320EE" w:rsidRPr="003320EE">
        <w:rPr>
          <w:sz w:val="24"/>
          <w:szCs w:val="24"/>
          <w:rtl/>
        </w:rPr>
        <w:t xml:space="preserve"> این فیبر </w:t>
      </w:r>
      <w:r w:rsidR="00A454A9">
        <w:rPr>
          <w:rFonts w:hint="cs"/>
          <w:sz w:val="24"/>
          <w:szCs w:val="24"/>
          <w:rtl/>
        </w:rPr>
        <w:t>طراحی و</w:t>
      </w:r>
      <w:r w:rsidR="003320EE" w:rsidRPr="003320EE">
        <w:rPr>
          <w:sz w:val="24"/>
          <w:szCs w:val="24"/>
          <w:rtl/>
        </w:rPr>
        <w:t xml:space="preserve">مهندسی </w:t>
      </w:r>
      <w:r w:rsidRPr="004C1C25">
        <w:rPr>
          <w:sz w:val="24"/>
          <w:szCs w:val="24"/>
          <w:rtl/>
        </w:rPr>
        <w:t>کنیم</w:t>
      </w:r>
      <w:r w:rsidR="004208D6">
        <w:rPr>
          <w:rFonts w:hint="cs"/>
          <w:sz w:val="24"/>
          <w:szCs w:val="24"/>
          <w:rtl/>
        </w:rPr>
        <w:t>.</w:t>
      </w:r>
      <w:r w:rsidR="00F146A2" w:rsidRPr="00F146A2">
        <w:rPr>
          <w:sz w:val="24"/>
          <w:szCs w:val="24"/>
          <w:rtl/>
        </w:rPr>
        <w:t xml:space="preserve"> این به معنای توانایی طراحی و ساخت مدارهای نوری دقیق در محیطی است که به‌طور طبیعی بی‌نظم</w:t>
      </w:r>
      <w:r w:rsidR="009A1FE8">
        <w:rPr>
          <w:rFonts w:hint="cs"/>
          <w:sz w:val="24"/>
          <w:szCs w:val="24"/>
          <w:rtl/>
        </w:rPr>
        <w:t xml:space="preserve"> و پیچیده</w:t>
      </w:r>
      <w:r w:rsidR="00F146A2" w:rsidRPr="00F146A2">
        <w:rPr>
          <w:sz w:val="24"/>
          <w:szCs w:val="24"/>
          <w:rtl/>
        </w:rPr>
        <w:t xml:space="preserve"> است</w:t>
      </w:r>
      <w:r w:rsidR="00F146A2">
        <w:rPr>
          <w:rFonts w:hint="cs"/>
          <w:sz w:val="24"/>
          <w:szCs w:val="24"/>
          <w:rtl/>
        </w:rPr>
        <w:t>.</w:t>
      </w:r>
      <w:r w:rsidR="00B30857" w:rsidRPr="00B30857">
        <w:rPr>
          <w:rFonts w:hint="cs"/>
          <w:sz w:val="24"/>
          <w:szCs w:val="24"/>
          <w:rtl/>
        </w:rPr>
        <w:t xml:space="preserve"> </w:t>
      </w:r>
    </w:p>
    <w:p w14:paraId="04B08663" w14:textId="2A302010" w:rsidR="00B6627D" w:rsidRPr="00B6627D" w:rsidRDefault="00B30857" w:rsidP="005739EF">
      <w:pPr>
        <w:bidi/>
        <w:jc w:val="both"/>
        <w:rPr>
          <w:sz w:val="24"/>
          <w:szCs w:val="24"/>
          <w:rtl/>
        </w:rPr>
      </w:pPr>
      <w:r w:rsidRPr="00B30857">
        <w:rPr>
          <w:sz w:val="24"/>
          <w:szCs w:val="24"/>
          <w:rtl/>
        </w:rPr>
        <w:t xml:space="preserve">پروفسور </w:t>
      </w:r>
      <w:r w:rsidR="0087396C">
        <w:rPr>
          <w:rFonts w:hint="cs"/>
          <w:sz w:val="24"/>
          <w:szCs w:val="24"/>
          <w:rtl/>
        </w:rPr>
        <w:t>مالیک</w:t>
      </w:r>
      <w:r w:rsidRPr="00B30857">
        <w:rPr>
          <w:sz w:val="24"/>
          <w:szCs w:val="24"/>
          <w:rtl/>
        </w:rPr>
        <w:t xml:space="preserve"> بیان</w:t>
      </w:r>
      <w:r w:rsidR="00403DB3">
        <w:rPr>
          <w:rFonts w:hint="cs"/>
          <w:sz w:val="24"/>
          <w:szCs w:val="24"/>
          <w:rtl/>
        </w:rPr>
        <w:t xml:space="preserve"> کرد که</w:t>
      </w:r>
      <w:r w:rsidRPr="00B30857">
        <w:rPr>
          <w:sz w:val="24"/>
          <w:szCs w:val="24"/>
          <w:rtl/>
        </w:rPr>
        <w:t xml:space="preserve"> </w:t>
      </w:r>
      <w:r w:rsidR="00A55398">
        <w:rPr>
          <w:rFonts w:hint="cs"/>
          <w:sz w:val="24"/>
          <w:szCs w:val="24"/>
          <w:rtl/>
        </w:rPr>
        <w:t xml:space="preserve">ما </w:t>
      </w:r>
      <w:r w:rsidR="00A55398" w:rsidRPr="00A55398">
        <w:rPr>
          <w:sz w:val="24"/>
          <w:szCs w:val="24"/>
          <w:rtl/>
        </w:rPr>
        <w:t>می‌توانیم بسیاری از اطلاعات را بر روی یک ذره از نور کد کنیم. این اطلاعات می‌تواند شامل ساختار فضایی ذره، ساختار زمانی و رنگ آن باشد.</w:t>
      </w:r>
      <w:r w:rsidR="005739EF" w:rsidRPr="005739EF">
        <w:rPr>
          <w:sz w:val="24"/>
          <w:szCs w:val="24"/>
          <w:rtl/>
        </w:rPr>
        <w:t xml:space="preserve"> </w:t>
      </w:r>
      <w:r w:rsidR="00A54505">
        <w:rPr>
          <w:rFonts w:hint="cs"/>
          <w:sz w:val="24"/>
          <w:szCs w:val="24"/>
          <w:rtl/>
        </w:rPr>
        <w:t>با محاسبه و برنامه ریزی این ویژ</w:t>
      </w:r>
      <w:r w:rsidR="006001CB">
        <w:rPr>
          <w:rFonts w:hint="cs"/>
          <w:sz w:val="24"/>
          <w:szCs w:val="24"/>
          <w:rtl/>
        </w:rPr>
        <w:t>گی</w:t>
      </w:r>
      <w:r w:rsidR="00A54505">
        <w:rPr>
          <w:rFonts w:hint="cs"/>
          <w:sz w:val="24"/>
          <w:szCs w:val="24"/>
          <w:rtl/>
        </w:rPr>
        <w:t xml:space="preserve"> های به طور همزمان در </w:t>
      </w:r>
      <w:r w:rsidR="0079560D">
        <w:rPr>
          <w:rFonts w:hint="cs"/>
          <w:sz w:val="24"/>
          <w:szCs w:val="24"/>
          <w:rtl/>
        </w:rPr>
        <w:t xml:space="preserve">مدارهای </w:t>
      </w:r>
      <w:r w:rsidR="00A54505">
        <w:rPr>
          <w:rFonts w:hint="cs"/>
          <w:sz w:val="24"/>
          <w:szCs w:val="24"/>
          <w:rtl/>
        </w:rPr>
        <w:t xml:space="preserve">داخل این فیبرهای نوری می توان به </w:t>
      </w:r>
      <w:r w:rsidR="005739EF" w:rsidRPr="005739EF">
        <w:rPr>
          <w:sz w:val="24"/>
          <w:szCs w:val="24"/>
          <w:rtl/>
        </w:rPr>
        <w:t xml:space="preserve"> قدرت پردازشی زیادی </w:t>
      </w:r>
      <w:r w:rsidR="00A54505">
        <w:rPr>
          <w:rFonts w:hint="cs"/>
          <w:sz w:val="24"/>
          <w:szCs w:val="24"/>
          <w:rtl/>
        </w:rPr>
        <w:t>دست یافت.</w:t>
      </w:r>
      <w:r w:rsidR="00A55398" w:rsidRPr="00A55398">
        <w:rPr>
          <w:sz w:val="24"/>
          <w:szCs w:val="24"/>
          <w:rtl/>
        </w:rPr>
        <w:t xml:space="preserve"> این اظهار</w:t>
      </w:r>
      <w:r w:rsidR="00A55398">
        <w:rPr>
          <w:rFonts w:hint="cs"/>
          <w:sz w:val="24"/>
          <w:szCs w:val="24"/>
          <w:rtl/>
        </w:rPr>
        <w:t xml:space="preserve"> </w:t>
      </w:r>
      <w:r w:rsidR="00A55398" w:rsidRPr="00A55398">
        <w:rPr>
          <w:sz w:val="24"/>
          <w:szCs w:val="24"/>
          <w:rtl/>
        </w:rPr>
        <w:t xml:space="preserve">نظر نشان می‌دهد که نور </w:t>
      </w:r>
      <w:r w:rsidR="00A55398" w:rsidRPr="00A55398">
        <w:rPr>
          <w:sz w:val="24"/>
          <w:szCs w:val="24"/>
          <w:rtl/>
        </w:rPr>
        <w:lastRenderedPageBreak/>
        <w:t>امکانات بسیاری برای کدگذاری و پردازش اطلاعات دارد</w:t>
      </w:r>
      <w:r w:rsidR="00A55398" w:rsidRPr="00A55398">
        <w:rPr>
          <w:sz w:val="24"/>
          <w:szCs w:val="24"/>
        </w:rPr>
        <w:t>.</w:t>
      </w:r>
      <w:r w:rsidR="0073147B">
        <w:rPr>
          <w:rFonts w:hint="cs"/>
          <w:sz w:val="24"/>
          <w:szCs w:val="24"/>
          <w:rtl/>
        </w:rPr>
        <w:t xml:space="preserve"> </w:t>
      </w:r>
      <w:r w:rsidR="0073147B" w:rsidRPr="0073147B">
        <w:rPr>
          <w:sz w:val="24"/>
          <w:szCs w:val="24"/>
          <w:rtl/>
        </w:rPr>
        <w:t xml:space="preserve">این فناوری‌ها در سطح بسیار کوچک (میکروسکوپی) و با استفاده از اتم‌ها یا فوتون‌ها کار می‌کنند. </w:t>
      </w:r>
      <w:r w:rsidR="00B6627D" w:rsidRPr="00B6627D">
        <w:rPr>
          <w:rFonts w:hint="cs"/>
          <w:sz w:val="24"/>
          <w:szCs w:val="24"/>
          <w:rtl/>
        </w:rPr>
        <w:t xml:space="preserve">این </w:t>
      </w:r>
      <w:r w:rsidR="00B6627D" w:rsidRPr="00B6627D">
        <w:rPr>
          <w:sz w:val="24"/>
          <w:szCs w:val="24"/>
          <w:rtl/>
        </w:rPr>
        <w:t xml:space="preserve">مدارهای نوری برای انتقال و اندازه‌گیری دقیق اطلاعات در شبکه‌های ارتباطی کوانتومی </w:t>
      </w:r>
      <w:r w:rsidR="00B6627D" w:rsidRPr="00B6627D">
        <w:rPr>
          <w:rFonts w:hint="cs"/>
          <w:sz w:val="24"/>
          <w:szCs w:val="24"/>
          <w:rtl/>
        </w:rPr>
        <w:t xml:space="preserve">امن (غیر قابل هک) </w:t>
      </w:r>
      <w:r w:rsidR="00B6627D" w:rsidRPr="00B6627D">
        <w:rPr>
          <w:sz w:val="24"/>
          <w:szCs w:val="24"/>
          <w:rtl/>
        </w:rPr>
        <w:t>ضروری هستند</w:t>
      </w:r>
      <w:r w:rsidR="00B6627D" w:rsidRPr="00B6627D">
        <w:rPr>
          <w:rFonts w:hint="cs"/>
          <w:sz w:val="24"/>
          <w:szCs w:val="24"/>
          <w:rtl/>
        </w:rPr>
        <w:t xml:space="preserve"> و</w:t>
      </w:r>
      <w:r w:rsidR="00B6627D" w:rsidRPr="00B6627D">
        <w:rPr>
          <w:sz w:val="24"/>
          <w:szCs w:val="24"/>
          <w:rtl/>
        </w:rPr>
        <w:t xml:space="preserve"> در اجرای محاسبات پیچیده در کامپیوترهای کوانتومی نیز نقش اساسی دارند</w:t>
      </w:r>
      <w:r w:rsidR="00B6627D" w:rsidRPr="00B6627D">
        <w:rPr>
          <w:sz w:val="24"/>
          <w:szCs w:val="24"/>
        </w:rPr>
        <w:t>.</w:t>
      </w:r>
    </w:p>
    <w:p w14:paraId="3D16DC2E" w14:textId="2A0A779A" w:rsidR="00A55398" w:rsidRPr="00A55398" w:rsidRDefault="00CD386D" w:rsidP="00FF66F5">
      <w:pPr>
        <w:bidi/>
        <w:jc w:val="both"/>
        <w:rPr>
          <w:sz w:val="24"/>
          <w:szCs w:val="24"/>
          <w:rtl/>
        </w:rPr>
      </w:pPr>
      <w:r>
        <w:rPr>
          <w:rFonts w:hint="cs"/>
          <w:sz w:val="24"/>
          <w:szCs w:val="24"/>
          <w:rtl/>
        </w:rPr>
        <w:t xml:space="preserve">وی افزود: </w:t>
      </w:r>
      <w:r w:rsidR="00B30857" w:rsidRPr="00B30857">
        <w:rPr>
          <w:sz w:val="24"/>
          <w:szCs w:val="24"/>
          <w:rtl/>
        </w:rPr>
        <w:t xml:space="preserve"> قدرت نور در ابعاد مختلف زندگی و فناوری قرار دارد. این اظهارنظر به اهمیت و تنوع استفاده‌های</w:t>
      </w:r>
      <w:r w:rsidR="00B5114C">
        <w:rPr>
          <w:rFonts w:hint="cs"/>
          <w:sz w:val="24"/>
          <w:szCs w:val="24"/>
          <w:rtl/>
        </w:rPr>
        <w:t xml:space="preserve"> مختلف </w:t>
      </w:r>
      <w:r w:rsidR="00B30857" w:rsidRPr="00B30857">
        <w:rPr>
          <w:sz w:val="24"/>
          <w:szCs w:val="24"/>
          <w:rtl/>
        </w:rPr>
        <w:t xml:space="preserve"> نوری در زمینه‌های علمی و فناوری اشاره دارد</w:t>
      </w:r>
      <w:r w:rsidR="00B30857" w:rsidRPr="00B30857">
        <w:rPr>
          <w:sz w:val="24"/>
          <w:szCs w:val="24"/>
        </w:rPr>
        <w:t>.</w:t>
      </w:r>
      <w:r w:rsidR="00A55398" w:rsidRPr="00A55398">
        <w:rPr>
          <w:sz w:val="24"/>
          <w:szCs w:val="24"/>
          <w:rtl/>
        </w:rPr>
        <w:t xml:space="preserve"> </w:t>
      </w:r>
    </w:p>
    <w:p w14:paraId="29F70186" w14:textId="495876D9" w:rsidR="001146D8" w:rsidRDefault="00B5114C" w:rsidP="00FF66F5">
      <w:pPr>
        <w:bidi/>
        <w:jc w:val="both"/>
        <w:rPr>
          <w:sz w:val="24"/>
          <w:szCs w:val="24"/>
          <w:rtl/>
        </w:rPr>
      </w:pPr>
      <w:r>
        <w:rPr>
          <w:rFonts w:hint="cs"/>
          <w:sz w:val="24"/>
          <w:szCs w:val="24"/>
          <w:rtl/>
        </w:rPr>
        <w:t>پیش بینی می شود</w:t>
      </w:r>
      <w:r w:rsidR="001146D8">
        <w:rPr>
          <w:rFonts w:hint="cs"/>
          <w:sz w:val="24"/>
          <w:szCs w:val="24"/>
          <w:rtl/>
        </w:rPr>
        <w:t xml:space="preserve"> </w:t>
      </w:r>
      <w:r w:rsidR="001146D8" w:rsidRPr="001146D8">
        <w:rPr>
          <w:sz w:val="24"/>
          <w:szCs w:val="24"/>
          <w:rtl/>
        </w:rPr>
        <w:t>که کامپیوترهای کوانتومی</w:t>
      </w:r>
      <w:r>
        <w:rPr>
          <w:rFonts w:hint="cs"/>
          <w:sz w:val="24"/>
          <w:szCs w:val="24"/>
          <w:rtl/>
        </w:rPr>
        <w:t>،</w:t>
      </w:r>
      <w:r w:rsidR="001146D8" w:rsidRPr="001146D8">
        <w:rPr>
          <w:sz w:val="24"/>
          <w:szCs w:val="24"/>
          <w:rtl/>
        </w:rPr>
        <w:t xml:space="preserve"> پیشرفت‌های چشم‌گیری در زمینه‌هایی از جمله توسعه داروها، پیش‌بینی آب‌وهوا و اکتشاف فضا به ارمغان بیاورند. هوش مصنوعی، یکی دیگر از زمینه‌هایی است که</w:t>
      </w:r>
      <w:r w:rsidR="001146D8">
        <w:rPr>
          <w:rFonts w:hint="cs"/>
          <w:sz w:val="24"/>
          <w:szCs w:val="24"/>
          <w:rtl/>
        </w:rPr>
        <w:t xml:space="preserve"> از</w:t>
      </w:r>
      <w:r w:rsidR="001146D8" w:rsidRPr="001146D8">
        <w:rPr>
          <w:sz w:val="24"/>
          <w:szCs w:val="24"/>
          <w:rtl/>
        </w:rPr>
        <w:t xml:space="preserve"> مدارهای نوری برای پردازش حجم زیادی از داده‌ها </w:t>
      </w:r>
      <w:r w:rsidR="007A4787">
        <w:rPr>
          <w:rFonts w:hint="cs"/>
          <w:sz w:val="24"/>
          <w:szCs w:val="24"/>
          <w:rtl/>
        </w:rPr>
        <w:t xml:space="preserve">با </w:t>
      </w:r>
      <w:r w:rsidR="001146D8" w:rsidRPr="001146D8">
        <w:rPr>
          <w:sz w:val="24"/>
          <w:szCs w:val="24"/>
          <w:rtl/>
        </w:rPr>
        <w:t>سرعت بالا استفاده می‌</w:t>
      </w:r>
      <w:r w:rsidR="00044CEE">
        <w:rPr>
          <w:rFonts w:hint="cs"/>
          <w:sz w:val="24"/>
          <w:szCs w:val="24"/>
          <w:rtl/>
        </w:rPr>
        <w:t>کند</w:t>
      </w:r>
      <w:r w:rsidR="001146D8" w:rsidRPr="001146D8">
        <w:rPr>
          <w:sz w:val="24"/>
          <w:szCs w:val="24"/>
        </w:rPr>
        <w:t>.</w:t>
      </w:r>
    </w:p>
    <w:p w14:paraId="30790177" w14:textId="10D1E7FE" w:rsidR="00B35AD3" w:rsidRDefault="00B35AD3" w:rsidP="00FF66F5">
      <w:pPr>
        <w:bidi/>
        <w:jc w:val="both"/>
        <w:rPr>
          <w:sz w:val="24"/>
          <w:szCs w:val="24"/>
          <w:rtl/>
        </w:rPr>
      </w:pPr>
      <w:r w:rsidRPr="00B35AD3">
        <w:rPr>
          <w:sz w:val="24"/>
          <w:szCs w:val="24"/>
          <w:rtl/>
        </w:rPr>
        <w:t>پروفسور مال</w:t>
      </w:r>
      <w:r w:rsidR="0087396C">
        <w:rPr>
          <w:rFonts w:hint="cs"/>
          <w:sz w:val="24"/>
          <w:szCs w:val="24"/>
          <w:rtl/>
        </w:rPr>
        <w:t>ی</w:t>
      </w:r>
      <w:r w:rsidRPr="00B35AD3">
        <w:rPr>
          <w:sz w:val="24"/>
          <w:szCs w:val="24"/>
          <w:rtl/>
        </w:rPr>
        <w:t>ک و تیم تحقیقاتی او در آزمایشگاه اطلاعات کوانتومی دانشگاه هریوت-وات، این تحقیقات را با همکاری اساتید دیگر از موسساتی از جمله دانشگاه لوند در سوئد، دانشگاه ساپینزا رم در ایتالیا و دانشگاه توینته در هلند انجام دادند</w:t>
      </w:r>
      <w:r w:rsidRPr="00B35AD3">
        <w:rPr>
          <w:sz w:val="24"/>
          <w:szCs w:val="24"/>
        </w:rPr>
        <w:t>.</w:t>
      </w:r>
    </w:p>
    <w:p w14:paraId="656F3F45" w14:textId="77777777" w:rsidR="006A4944" w:rsidRDefault="006A4944" w:rsidP="006A4944">
      <w:pPr>
        <w:bidi/>
        <w:rPr>
          <w:sz w:val="24"/>
          <w:szCs w:val="24"/>
          <w:rtl/>
        </w:rPr>
      </w:pPr>
    </w:p>
    <w:p w14:paraId="2D775BD9" w14:textId="55C01ED7" w:rsidR="006A4944" w:rsidRDefault="006A4944" w:rsidP="00FB1352">
      <w:pPr>
        <w:bidi/>
        <w:rPr>
          <w:sz w:val="24"/>
          <w:szCs w:val="24"/>
          <w:rtl/>
        </w:rPr>
      </w:pPr>
      <w:r>
        <w:rPr>
          <w:rFonts w:hint="cs"/>
          <w:sz w:val="24"/>
          <w:szCs w:val="24"/>
          <w:rtl/>
        </w:rPr>
        <w:t>منابع:</w:t>
      </w:r>
    </w:p>
    <w:p w14:paraId="6C077485" w14:textId="2D45FD1A" w:rsidR="00F146A2" w:rsidRDefault="006A4944" w:rsidP="00F146A2">
      <w:pPr>
        <w:bidi/>
        <w:rPr>
          <w:sz w:val="24"/>
          <w:szCs w:val="24"/>
          <w:rtl/>
        </w:rPr>
      </w:pPr>
      <w:r w:rsidRPr="006A4944">
        <w:rPr>
          <w:sz w:val="24"/>
          <w:szCs w:val="24"/>
        </w:rPr>
        <w:t>phys.org</w:t>
      </w:r>
    </w:p>
    <w:p w14:paraId="7E597622" w14:textId="32034B2E" w:rsidR="00B35AD3" w:rsidRDefault="00000000" w:rsidP="00B35AD3">
      <w:pPr>
        <w:bidi/>
        <w:rPr>
          <w:sz w:val="24"/>
          <w:szCs w:val="24"/>
          <w:rtl/>
        </w:rPr>
      </w:pPr>
      <w:hyperlink r:id="rId6" w:history="1">
        <w:r w:rsidR="00B35AD3" w:rsidRPr="00537680">
          <w:rPr>
            <w:rStyle w:val="Hyperlink"/>
            <w:sz w:val="24"/>
            <w:szCs w:val="24"/>
          </w:rPr>
          <w:t>https://phys.org/news/2024-01-scientists-hair-thin-optical-fiber.html</w:t>
        </w:r>
      </w:hyperlink>
    </w:p>
    <w:p w14:paraId="029D0D97" w14:textId="035E4FCC" w:rsidR="00B35AD3" w:rsidRDefault="00B35AD3" w:rsidP="00B35AD3">
      <w:pPr>
        <w:bidi/>
        <w:rPr>
          <w:sz w:val="24"/>
          <w:szCs w:val="24"/>
          <w:rtl/>
        </w:rPr>
      </w:pPr>
      <w:r w:rsidRPr="00B35AD3">
        <w:rPr>
          <w:sz w:val="24"/>
          <w:szCs w:val="24"/>
          <w:rtl/>
        </w:rPr>
        <w:t xml:space="preserve">مجله </w:t>
      </w:r>
      <w:bookmarkStart w:id="1" w:name="_Hlk166930111"/>
      <w:r w:rsidRPr="00B35AD3">
        <w:rPr>
          <w:sz w:val="24"/>
          <w:szCs w:val="24"/>
        </w:rPr>
        <w:t>Nature Physics</w:t>
      </w:r>
      <w:bookmarkEnd w:id="1"/>
      <w:r w:rsidR="001C66BF">
        <w:rPr>
          <w:rFonts w:hint="cs"/>
          <w:sz w:val="24"/>
          <w:szCs w:val="24"/>
          <w:rtl/>
        </w:rPr>
        <w:t xml:space="preserve"> :</w:t>
      </w:r>
    </w:p>
    <w:p w14:paraId="072F81EF" w14:textId="0D58459D" w:rsidR="00FE35FB" w:rsidRDefault="00FE35FB" w:rsidP="00FE35FB">
      <w:pPr>
        <w:bidi/>
        <w:rPr>
          <w:sz w:val="24"/>
          <w:szCs w:val="24"/>
          <w:rtl/>
        </w:rPr>
      </w:pPr>
      <w:r w:rsidRPr="00FE35FB">
        <w:rPr>
          <w:sz w:val="24"/>
          <w:szCs w:val="24"/>
          <w:rtl/>
        </w:rPr>
        <w:t>طراحی معکوس مدارهای نوری کوانتومی با ابعاد بالا در یک محیط پیچیده</w:t>
      </w:r>
      <w:r w:rsidR="00FB1352">
        <w:rPr>
          <w:rFonts w:hint="cs"/>
          <w:sz w:val="24"/>
          <w:szCs w:val="24"/>
          <w:rtl/>
        </w:rPr>
        <w:t>-فیزیک طبیعی 2024</w:t>
      </w:r>
    </w:p>
    <w:p w14:paraId="6D9E0435" w14:textId="75D074BF" w:rsidR="00594031" w:rsidRDefault="00000000" w:rsidP="00594031">
      <w:pPr>
        <w:bidi/>
        <w:rPr>
          <w:sz w:val="24"/>
          <w:szCs w:val="24"/>
          <w:rtl/>
        </w:rPr>
      </w:pPr>
      <w:hyperlink r:id="rId7" w:tgtFrame="_blank" w:history="1">
        <w:r w:rsidR="00594031" w:rsidRPr="00594031">
          <w:rPr>
            <w:rStyle w:val="Hyperlink"/>
            <w:sz w:val="24"/>
            <w:szCs w:val="24"/>
          </w:rPr>
          <w:t>DOI: 10.1038/s41567-023-02319-6</w:t>
        </w:r>
      </w:hyperlink>
      <w:r w:rsidR="00594031" w:rsidRPr="00594031">
        <w:rPr>
          <w:sz w:val="24"/>
          <w:szCs w:val="24"/>
        </w:rPr>
        <w:t>. </w:t>
      </w:r>
      <w:hyperlink r:id="rId8" w:tgtFrame="_blank" w:history="1">
        <w:r w:rsidR="00594031" w:rsidRPr="00594031">
          <w:rPr>
            <w:rStyle w:val="Hyperlink"/>
            <w:sz w:val="24"/>
            <w:szCs w:val="24"/>
          </w:rPr>
          <w:t>www.nature.com/articles/s41567-023-02319-6</w:t>
        </w:r>
      </w:hyperlink>
    </w:p>
    <w:p w14:paraId="07367A2A" w14:textId="1D584299" w:rsidR="006A4944" w:rsidRPr="006A4944" w:rsidRDefault="006A4944" w:rsidP="005E2DC6">
      <w:pPr>
        <w:bidi/>
        <w:rPr>
          <w:color w:val="C00000"/>
          <w:sz w:val="24"/>
          <w:szCs w:val="24"/>
          <w:rtl/>
          <w:lang w:bidi="fa-IR"/>
        </w:rPr>
      </w:pPr>
      <w:r>
        <w:rPr>
          <w:rFonts w:hint="cs"/>
          <w:color w:val="C00000"/>
          <w:sz w:val="24"/>
          <w:szCs w:val="24"/>
          <w:rtl/>
        </w:rPr>
        <w:t>این لینک رو به عبارت مجله معتبر</w:t>
      </w:r>
      <w:r w:rsidR="005E2DC6">
        <w:rPr>
          <w:rFonts w:hint="cs"/>
          <w:color w:val="C00000"/>
          <w:sz w:val="24"/>
          <w:szCs w:val="24"/>
          <w:rtl/>
        </w:rPr>
        <w:t xml:space="preserve"> </w:t>
      </w:r>
      <w:r w:rsidR="005E2DC6" w:rsidRPr="005E2DC6">
        <w:rPr>
          <w:color w:val="C00000"/>
          <w:sz w:val="24"/>
          <w:szCs w:val="24"/>
        </w:rPr>
        <w:t>Nature Physics</w:t>
      </w:r>
      <w:r w:rsidR="005E2DC6">
        <w:rPr>
          <w:color w:val="C00000"/>
          <w:sz w:val="24"/>
          <w:szCs w:val="24"/>
        </w:rPr>
        <w:t xml:space="preserve"> </w:t>
      </w:r>
      <w:r w:rsidR="005E2DC6">
        <w:rPr>
          <w:rFonts w:hint="cs"/>
          <w:color w:val="C00000"/>
          <w:sz w:val="24"/>
          <w:szCs w:val="24"/>
          <w:rtl/>
          <w:lang w:bidi="fa-IR"/>
        </w:rPr>
        <w:t xml:space="preserve"> دداخل متن خبر می تونید لینک بدید</w:t>
      </w:r>
    </w:p>
    <w:p w14:paraId="1276CEB4" w14:textId="167E41FF" w:rsidR="00FE35FB" w:rsidRPr="00FE35FB" w:rsidRDefault="00FE35FB" w:rsidP="00FE35FB">
      <w:pPr>
        <w:bidi/>
        <w:rPr>
          <w:b/>
          <w:bCs/>
          <w:sz w:val="24"/>
          <w:szCs w:val="24"/>
        </w:rPr>
      </w:pPr>
    </w:p>
    <w:p w14:paraId="24C07399" w14:textId="77777777" w:rsidR="00594031" w:rsidRDefault="00594031" w:rsidP="00594031">
      <w:pPr>
        <w:bidi/>
        <w:rPr>
          <w:sz w:val="24"/>
          <w:szCs w:val="24"/>
          <w:rtl/>
        </w:rPr>
      </w:pPr>
    </w:p>
    <w:p w14:paraId="49380B5B" w14:textId="77777777" w:rsidR="002E5CE3" w:rsidRPr="003401D7" w:rsidRDefault="002E5CE3" w:rsidP="002E5CE3">
      <w:pPr>
        <w:bidi/>
        <w:rPr>
          <w:sz w:val="24"/>
          <w:szCs w:val="24"/>
        </w:rPr>
      </w:pPr>
    </w:p>
    <w:sectPr w:rsidR="002E5CE3" w:rsidRPr="00340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A23"/>
    <w:multiLevelType w:val="multilevel"/>
    <w:tmpl w:val="D6F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020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0E"/>
    <w:rsid w:val="00044CEE"/>
    <w:rsid w:val="00087E55"/>
    <w:rsid w:val="001146D8"/>
    <w:rsid w:val="001364D7"/>
    <w:rsid w:val="0014520E"/>
    <w:rsid w:val="00157964"/>
    <w:rsid w:val="00167714"/>
    <w:rsid w:val="00175A28"/>
    <w:rsid w:val="001C172A"/>
    <w:rsid w:val="001C66BF"/>
    <w:rsid w:val="001E54ED"/>
    <w:rsid w:val="001F6F4C"/>
    <w:rsid w:val="002E5CE3"/>
    <w:rsid w:val="003076F8"/>
    <w:rsid w:val="00330E25"/>
    <w:rsid w:val="003320EE"/>
    <w:rsid w:val="003401D7"/>
    <w:rsid w:val="00375C21"/>
    <w:rsid w:val="003975D2"/>
    <w:rsid w:val="003C4EDE"/>
    <w:rsid w:val="003F0C8C"/>
    <w:rsid w:val="004006CB"/>
    <w:rsid w:val="00403DB3"/>
    <w:rsid w:val="004208D6"/>
    <w:rsid w:val="004209DE"/>
    <w:rsid w:val="004210B0"/>
    <w:rsid w:val="00447DA2"/>
    <w:rsid w:val="004C1C25"/>
    <w:rsid w:val="004D5930"/>
    <w:rsid w:val="005644DC"/>
    <w:rsid w:val="005739EF"/>
    <w:rsid w:val="00594031"/>
    <w:rsid w:val="005E2DC6"/>
    <w:rsid w:val="006001CB"/>
    <w:rsid w:val="00602C06"/>
    <w:rsid w:val="0067129A"/>
    <w:rsid w:val="006A4944"/>
    <w:rsid w:val="006B2774"/>
    <w:rsid w:val="006D63B7"/>
    <w:rsid w:val="00702E05"/>
    <w:rsid w:val="0071677A"/>
    <w:rsid w:val="0073147B"/>
    <w:rsid w:val="0079560D"/>
    <w:rsid w:val="007A4787"/>
    <w:rsid w:val="007E1687"/>
    <w:rsid w:val="007F0864"/>
    <w:rsid w:val="0087396C"/>
    <w:rsid w:val="008B289B"/>
    <w:rsid w:val="0092710C"/>
    <w:rsid w:val="009A1FE8"/>
    <w:rsid w:val="009B01F2"/>
    <w:rsid w:val="009F3BC4"/>
    <w:rsid w:val="00A27E17"/>
    <w:rsid w:val="00A454A9"/>
    <w:rsid w:val="00A54505"/>
    <w:rsid w:val="00A55398"/>
    <w:rsid w:val="00A8180D"/>
    <w:rsid w:val="00AE3416"/>
    <w:rsid w:val="00B30857"/>
    <w:rsid w:val="00B35AD3"/>
    <w:rsid w:val="00B5114C"/>
    <w:rsid w:val="00B6627D"/>
    <w:rsid w:val="00C228C1"/>
    <w:rsid w:val="00C34C7F"/>
    <w:rsid w:val="00C779F1"/>
    <w:rsid w:val="00CD386D"/>
    <w:rsid w:val="00D5761A"/>
    <w:rsid w:val="00D93095"/>
    <w:rsid w:val="00DA2CD0"/>
    <w:rsid w:val="00E43B4E"/>
    <w:rsid w:val="00E566B1"/>
    <w:rsid w:val="00EB49B1"/>
    <w:rsid w:val="00ED1377"/>
    <w:rsid w:val="00ED7CEB"/>
    <w:rsid w:val="00F146A2"/>
    <w:rsid w:val="00FB1352"/>
    <w:rsid w:val="00FE35FB"/>
    <w:rsid w:val="00FF66F5"/>
    <w:rsid w:val="00FF7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BC73"/>
  <w15:chartTrackingRefBased/>
  <w15:docId w15:val="{A7EE73D8-660A-4356-B7D0-0F877ED3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D63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AD3"/>
    <w:rPr>
      <w:color w:val="0563C1" w:themeColor="hyperlink"/>
      <w:u w:val="single"/>
    </w:rPr>
  </w:style>
  <w:style w:type="character" w:styleId="UnresolvedMention">
    <w:name w:val="Unresolved Mention"/>
    <w:basedOn w:val="DefaultParagraphFont"/>
    <w:uiPriority w:val="99"/>
    <w:semiHidden/>
    <w:unhideWhenUsed/>
    <w:rsid w:val="00B35AD3"/>
    <w:rPr>
      <w:color w:val="605E5C"/>
      <w:shd w:val="clear" w:color="auto" w:fill="E1DFDD"/>
    </w:rPr>
  </w:style>
  <w:style w:type="character" w:customStyle="1" w:styleId="Heading2Char">
    <w:name w:val="Heading 2 Char"/>
    <w:basedOn w:val="DefaultParagraphFont"/>
    <w:link w:val="Heading2"/>
    <w:uiPriority w:val="9"/>
    <w:rsid w:val="006D63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6863">
      <w:bodyDiv w:val="1"/>
      <w:marLeft w:val="0"/>
      <w:marRight w:val="0"/>
      <w:marTop w:val="0"/>
      <w:marBottom w:val="0"/>
      <w:divBdr>
        <w:top w:val="none" w:sz="0" w:space="0" w:color="auto"/>
        <w:left w:val="none" w:sz="0" w:space="0" w:color="auto"/>
        <w:bottom w:val="none" w:sz="0" w:space="0" w:color="auto"/>
        <w:right w:val="none" w:sz="0" w:space="0" w:color="auto"/>
      </w:divBdr>
    </w:div>
    <w:div w:id="597642790">
      <w:bodyDiv w:val="1"/>
      <w:marLeft w:val="0"/>
      <w:marRight w:val="0"/>
      <w:marTop w:val="0"/>
      <w:marBottom w:val="0"/>
      <w:divBdr>
        <w:top w:val="none" w:sz="0" w:space="0" w:color="auto"/>
        <w:left w:val="none" w:sz="0" w:space="0" w:color="auto"/>
        <w:bottom w:val="none" w:sz="0" w:space="0" w:color="auto"/>
        <w:right w:val="none" w:sz="0" w:space="0" w:color="auto"/>
      </w:divBdr>
      <w:divsChild>
        <w:div w:id="562176443">
          <w:marLeft w:val="0"/>
          <w:marRight w:val="0"/>
          <w:marTop w:val="0"/>
          <w:marBottom w:val="0"/>
          <w:divBdr>
            <w:top w:val="single" w:sz="2" w:space="0" w:color="E3E3E3"/>
            <w:left w:val="single" w:sz="2" w:space="0" w:color="E3E3E3"/>
            <w:bottom w:val="single" w:sz="2" w:space="0" w:color="E3E3E3"/>
            <w:right w:val="single" w:sz="2" w:space="0" w:color="E3E3E3"/>
          </w:divBdr>
          <w:divsChild>
            <w:div w:id="2021854123">
              <w:marLeft w:val="0"/>
              <w:marRight w:val="0"/>
              <w:marTop w:val="0"/>
              <w:marBottom w:val="0"/>
              <w:divBdr>
                <w:top w:val="single" w:sz="2" w:space="0" w:color="E3E3E3"/>
                <w:left w:val="single" w:sz="2" w:space="0" w:color="E3E3E3"/>
                <w:bottom w:val="single" w:sz="2" w:space="0" w:color="E3E3E3"/>
                <w:right w:val="single" w:sz="2" w:space="0" w:color="E3E3E3"/>
              </w:divBdr>
              <w:divsChild>
                <w:div w:id="1124035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24402747">
      <w:bodyDiv w:val="1"/>
      <w:marLeft w:val="0"/>
      <w:marRight w:val="0"/>
      <w:marTop w:val="0"/>
      <w:marBottom w:val="0"/>
      <w:divBdr>
        <w:top w:val="none" w:sz="0" w:space="0" w:color="auto"/>
        <w:left w:val="none" w:sz="0" w:space="0" w:color="auto"/>
        <w:bottom w:val="none" w:sz="0" w:space="0" w:color="auto"/>
        <w:right w:val="none" w:sz="0" w:space="0" w:color="auto"/>
      </w:divBdr>
      <w:divsChild>
        <w:div w:id="1304189624">
          <w:marLeft w:val="0"/>
          <w:marRight w:val="0"/>
          <w:marTop w:val="0"/>
          <w:marBottom w:val="0"/>
          <w:divBdr>
            <w:top w:val="single" w:sz="2" w:space="0" w:color="E3E3E3"/>
            <w:left w:val="single" w:sz="2" w:space="0" w:color="E3E3E3"/>
            <w:bottom w:val="single" w:sz="2" w:space="0" w:color="E3E3E3"/>
            <w:right w:val="single" w:sz="2" w:space="0" w:color="E3E3E3"/>
          </w:divBdr>
          <w:divsChild>
            <w:div w:id="2117366814">
              <w:marLeft w:val="0"/>
              <w:marRight w:val="0"/>
              <w:marTop w:val="0"/>
              <w:marBottom w:val="0"/>
              <w:divBdr>
                <w:top w:val="single" w:sz="2" w:space="0" w:color="E3E3E3"/>
                <w:left w:val="single" w:sz="2" w:space="0" w:color="E3E3E3"/>
                <w:bottom w:val="single" w:sz="2" w:space="0" w:color="E3E3E3"/>
                <w:right w:val="single" w:sz="2" w:space="0" w:color="E3E3E3"/>
              </w:divBdr>
              <w:divsChild>
                <w:div w:id="318537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67-023-02319-6" TargetMode="External"/><Relationship Id="rId3" Type="http://schemas.openxmlformats.org/officeDocument/2006/relationships/settings" Target="settings.xml"/><Relationship Id="rId7" Type="http://schemas.openxmlformats.org/officeDocument/2006/relationships/hyperlink" Target="https://dx.doi.org/10.1038/s41567-023-023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ys.org/news/2024-01-scientists-hair-thin-optical-fiber.html"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fater</dc:creator>
  <cp:keywords/>
  <dc:description/>
  <cp:lastModifiedBy>fater</cp:lastModifiedBy>
  <cp:revision>32</cp:revision>
  <dcterms:created xsi:type="dcterms:W3CDTF">2024-05-18T05:34:00Z</dcterms:created>
  <dcterms:modified xsi:type="dcterms:W3CDTF">2024-05-19T12:08:00Z</dcterms:modified>
</cp:coreProperties>
</file>