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00A6" w14:textId="19605E9F" w:rsidR="00114564" w:rsidRDefault="00114564" w:rsidP="00C762EE">
      <w:pPr>
        <w:bidi/>
        <w:jc w:val="both"/>
        <w:rPr>
          <w:rFonts w:cs="B Nazanin"/>
          <w:b/>
          <w:bCs/>
          <w:sz w:val="36"/>
          <w:szCs w:val="36"/>
        </w:rPr>
      </w:pPr>
      <w:bookmarkStart w:id="0" w:name="_Hlk169511065"/>
      <w:r w:rsidRPr="00114564">
        <w:rPr>
          <w:rFonts w:cs="B Nazanin"/>
          <w:b/>
          <w:bCs/>
          <w:sz w:val="36"/>
          <w:szCs w:val="36"/>
          <w:rtl/>
        </w:rPr>
        <w:t xml:space="preserve">پچ کورد فیبر نوری </w:t>
      </w:r>
      <w:r w:rsidR="00C762EE">
        <w:rPr>
          <w:rFonts w:cs="B Nazanin"/>
          <w:b/>
          <w:bCs/>
          <w:sz w:val="36"/>
          <w:szCs w:val="36"/>
        </w:rPr>
        <w:t>Indoor</w:t>
      </w:r>
    </w:p>
    <w:p w14:paraId="3B2AF6A8" w14:textId="5EFFD06B" w:rsidR="00454D92" w:rsidRPr="00454D92" w:rsidRDefault="00454D92" w:rsidP="00454D92">
      <w:pPr>
        <w:bidi/>
        <w:jc w:val="both"/>
        <w:rPr>
          <w:rFonts w:cs="B Nazanin"/>
          <w:sz w:val="24"/>
          <w:szCs w:val="24"/>
        </w:rPr>
      </w:pPr>
      <w:r w:rsidRPr="00454D92">
        <w:rPr>
          <w:rFonts w:cs="B Nazanin" w:hint="cs"/>
          <w:sz w:val="24"/>
          <w:szCs w:val="24"/>
          <w:rtl/>
        </w:rPr>
        <w:t xml:space="preserve">پچ کورد فیبر نوری </w:t>
      </w:r>
      <w:r w:rsidRPr="00454D92">
        <w:rPr>
          <w:rFonts w:cs="B Nazanin"/>
          <w:sz w:val="24"/>
          <w:szCs w:val="24"/>
        </w:rPr>
        <w:t>Indoor</w:t>
      </w:r>
      <w:r w:rsidRPr="00454D92">
        <w:rPr>
          <w:rFonts w:cs="B Nazanin" w:hint="cs"/>
          <w:sz w:val="24"/>
          <w:szCs w:val="24"/>
          <w:rtl/>
          <w:lang w:bidi="fa-IR"/>
        </w:rPr>
        <w:t xml:space="preserve"> </w:t>
      </w:r>
      <w:r w:rsidRPr="00454D92">
        <w:rPr>
          <w:rFonts w:cs="B Nazanin"/>
          <w:sz w:val="24"/>
          <w:szCs w:val="24"/>
        </w:rPr>
        <w:t xml:space="preserve">  </w:t>
      </w:r>
      <w:r w:rsidRPr="00454D92">
        <w:rPr>
          <w:rFonts w:cs="B Nazanin"/>
          <w:sz w:val="24"/>
          <w:szCs w:val="24"/>
          <w:rtl/>
        </w:rPr>
        <w:t>برا</w:t>
      </w:r>
      <w:r w:rsidRPr="00454D92">
        <w:rPr>
          <w:rFonts w:cs="B Nazanin" w:hint="cs"/>
          <w:sz w:val="24"/>
          <w:szCs w:val="24"/>
          <w:rtl/>
        </w:rPr>
        <w:t>ی</w:t>
      </w:r>
      <w:r w:rsidRPr="00454D92">
        <w:rPr>
          <w:rFonts w:cs="B Nazanin"/>
          <w:sz w:val="24"/>
          <w:szCs w:val="24"/>
          <w:rtl/>
        </w:rPr>
        <w:t xml:space="preserve"> مح</w:t>
      </w:r>
      <w:r w:rsidRPr="00454D92">
        <w:rPr>
          <w:rFonts w:cs="B Nazanin" w:hint="cs"/>
          <w:sz w:val="24"/>
          <w:szCs w:val="24"/>
          <w:rtl/>
        </w:rPr>
        <w:t>ی</w:t>
      </w:r>
      <w:r w:rsidRPr="00454D92">
        <w:rPr>
          <w:rFonts w:cs="B Nazanin" w:hint="eastAsia"/>
          <w:sz w:val="24"/>
          <w:szCs w:val="24"/>
          <w:rtl/>
        </w:rPr>
        <w:t>ط‌ها</w:t>
      </w:r>
      <w:r w:rsidRPr="00454D92">
        <w:rPr>
          <w:rFonts w:cs="B Nazanin" w:hint="cs"/>
          <w:sz w:val="24"/>
          <w:szCs w:val="24"/>
          <w:rtl/>
        </w:rPr>
        <w:t>ی</w:t>
      </w:r>
      <w:r w:rsidRPr="00454D92">
        <w:rPr>
          <w:rFonts w:cs="B Nazanin"/>
          <w:sz w:val="24"/>
          <w:szCs w:val="24"/>
          <w:rtl/>
        </w:rPr>
        <w:t xml:space="preserve"> سرپوش</w:t>
      </w:r>
      <w:r w:rsidRPr="00454D92">
        <w:rPr>
          <w:rFonts w:cs="B Nazanin" w:hint="cs"/>
          <w:sz w:val="24"/>
          <w:szCs w:val="24"/>
          <w:rtl/>
        </w:rPr>
        <w:t>ی</w:t>
      </w:r>
      <w:r w:rsidRPr="00454D92">
        <w:rPr>
          <w:rFonts w:cs="B Nazanin" w:hint="eastAsia"/>
          <w:sz w:val="24"/>
          <w:szCs w:val="24"/>
          <w:rtl/>
        </w:rPr>
        <w:t>ده</w:t>
      </w:r>
      <w:r w:rsidRPr="00454D92">
        <w:rPr>
          <w:rFonts w:cs="B Nazanin"/>
          <w:sz w:val="24"/>
          <w:szCs w:val="24"/>
          <w:rtl/>
        </w:rPr>
        <w:t xml:space="preserve"> استفاده م</w:t>
      </w:r>
      <w:r w:rsidRPr="00454D92">
        <w:rPr>
          <w:rFonts w:cs="B Nazanin" w:hint="cs"/>
          <w:sz w:val="24"/>
          <w:szCs w:val="24"/>
          <w:rtl/>
        </w:rPr>
        <w:t>ی</w:t>
      </w:r>
      <w:r w:rsidRPr="00454D92">
        <w:rPr>
          <w:rFonts w:cs="B Nazanin"/>
          <w:sz w:val="24"/>
          <w:szCs w:val="24"/>
          <w:rtl/>
        </w:rPr>
        <w:t xml:space="preserve"> شود که در دو نوع سینگل مد</w:t>
      </w:r>
      <w:r w:rsidRPr="00454D92">
        <w:rPr>
          <w:rFonts w:cs="B Nazanin"/>
          <w:sz w:val="24"/>
          <w:szCs w:val="24"/>
        </w:rPr>
        <w:t xml:space="preserve"> (Single Mode) </w:t>
      </w:r>
      <w:r w:rsidRPr="00454D92">
        <w:rPr>
          <w:rFonts w:cs="B Nazanin"/>
          <w:sz w:val="24"/>
          <w:szCs w:val="24"/>
          <w:rtl/>
        </w:rPr>
        <w:t>و مالتی مد</w:t>
      </w:r>
      <w:r w:rsidRPr="00454D92">
        <w:rPr>
          <w:rFonts w:cs="B Nazanin"/>
          <w:sz w:val="24"/>
          <w:szCs w:val="24"/>
        </w:rPr>
        <w:t xml:space="preserve"> (</w:t>
      </w:r>
      <w:proofErr w:type="spellStart"/>
      <w:r w:rsidRPr="00454D92">
        <w:rPr>
          <w:rFonts w:cs="B Nazanin"/>
          <w:sz w:val="24"/>
          <w:szCs w:val="24"/>
        </w:rPr>
        <w:t>Multi Mode</w:t>
      </w:r>
      <w:proofErr w:type="spellEnd"/>
      <w:r w:rsidRPr="00454D92">
        <w:rPr>
          <w:rFonts w:cs="B Nazanin"/>
          <w:sz w:val="24"/>
          <w:szCs w:val="24"/>
        </w:rPr>
        <w:t xml:space="preserve">) </w:t>
      </w:r>
      <w:r w:rsidRPr="00454D92">
        <w:rPr>
          <w:rFonts w:cs="B Nazanin"/>
          <w:sz w:val="24"/>
          <w:szCs w:val="24"/>
          <w:rtl/>
        </w:rPr>
        <w:t>تولید می‌شو</w:t>
      </w:r>
      <w:r w:rsidRPr="00454D92">
        <w:rPr>
          <w:rFonts w:cs="B Nazanin" w:hint="cs"/>
          <w:sz w:val="24"/>
          <w:szCs w:val="24"/>
          <w:rtl/>
          <w:lang w:bidi="fa-IR"/>
        </w:rPr>
        <w:t>ند</w:t>
      </w:r>
      <w:r w:rsidRPr="00454D92">
        <w:rPr>
          <w:rFonts w:cs="B Nazanin"/>
          <w:sz w:val="24"/>
          <w:szCs w:val="24"/>
          <w:rtl/>
        </w:rPr>
        <w:t>. پچ کوردهای سینگل مد برای انتقال داده‌ها در فواصل طولانی با کمترین افت سیگنال طراحی شده‌اند و مناسب برای شبکه‌های مخابراتی و ارتباطات بین مراکز داده هستند. پچ کوردهای مالتی مد برای فواصل کوتاه‌تر با پهنای باند بالاتر ایده‌آل بوده و برای شبکه‌های محلی</w:t>
      </w:r>
      <w:r w:rsidRPr="00454D92">
        <w:rPr>
          <w:rFonts w:cs="B Nazanin"/>
          <w:sz w:val="24"/>
          <w:szCs w:val="24"/>
        </w:rPr>
        <w:t xml:space="preserve"> (LAN) </w:t>
      </w:r>
      <w:r w:rsidRPr="00454D92">
        <w:rPr>
          <w:rFonts w:cs="B Nazanin"/>
          <w:sz w:val="24"/>
          <w:szCs w:val="24"/>
          <w:rtl/>
        </w:rPr>
        <w:t>و کاربردهای داخل ساختمان مناسب هستند</w:t>
      </w:r>
      <w:r w:rsidRPr="00454D92">
        <w:rPr>
          <w:rFonts w:cs="B Nazanin"/>
          <w:sz w:val="24"/>
          <w:szCs w:val="24"/>
        </w:rPr>
        <w:t>.</w:t>
      </w:r>
    </w:p>
    <w:p w14:paraId="0076BBAD" w14:textId="7A454DF0" w:rsidR="00454D92" w:rsidRPr="00454D92" w:rsidRDefault="00454D92" w:rsidP="00454D92">
      <w:pPr>
        <w:bidi/>
        <w:jc w:val="both"/>
        <w:rPr>
          <w:rFonts w:cs="B Nazanin"/>
          <w:sz w:val="24"/>
          <w:szCs w:val="24"/>
        </w:rPr>
      </w:pPr>
      <w:r w:rsidRPr="00454D92">
        <w:rPr>
          <w:rFonts w:cs="B Nazanin"/>
          <w:sz w:val="24"/>
          <w:szCs w:val="24"/>
          <w:rtl/>
        </w:rPr>
        <w:t>در صورت ن</w:t>
      </w:r>
      <w:r w:rsidRPr="00454D92">
        <w:rPr>
          <w:rFonts w:cs="B Nazanin" w:hint="cs"/>
          <w:sz w:val="24"/>
          <w:szCs w:val="24"/>
          <w:rtl/>
        </w:rPr>
        <w:t>ی</w:t>
      </w:r>
      <w:r w:rsidRPr="00454D92">
        <w:rPr>
          <w:rFonts w:cs="B Nazanin" w:hint="eastAsia"/>
          <w:sz w:val="24"/>
          <w:szCs w:val="24"/>
          <w:rtl/>
        </w:rPr>
        <w:t>از</w:t>
      </w:r>
      <w:r w:rsidRPr="00454D92">
        <w:rPr>
          <w:rFonts w:cs="B Nazanin"/>
          <w:sz w:val="24"/>
          <w:szCs w:val="24"/>
          <w:rtl/>
        </w:rPr>
        <w:t xml:space="preserve"> در مح</w:t>
      </w:r>
      <w:r w:rsidRPr="00454D92">
        <w:rPr>
          <w:rFonts w:cs="B Nazanin" w:hint="cs"/>
          <w:sz w:val="24"/>
          <w:szCs w:val="24"/>
          <w:rtl/>
        </w:rPr>
        <w:t>ی</w:t>
      </w:r>
      <w:r w:rsidRPr="00454D92">
        <w:rPr>
          <w:rFonts w:cs="B Nazanin" w:hint="eastAsia"/>
          <w:sz w:val="24"/>
          <w:szCs w:val="24"/>
          <w:rtl/>
        </w:rPr>
        <w:t>ط‌ها</w:t>
      </w:r>
      <w:r w:rsidRPr="00454D92">
        <w:rPr>
          <w:rFonts w:cs="B Nazanin" w:hint="cs"/>
          <w:sz w:val="24"/>
          <w:szCs w:val="24"/>
          <w:rtl/>
        </w:rPr>
        <w:t>ی</w:t>
      </w:r>
      <w:r w:rsidRPr="00454D92">
        <w:rPr>
          <w:rFonts w:cs="B Nazanin"/>
          <w:sz w:val="24"/>
          <w:szCs w:val="24"/>
          <w:rtl/>
        </w:rPr>
        <w:t xml:space="preserve"> ب</w:t>
      </w:r>
      <w:r w:rsidRPr="00454D92">
        <w:rPr>
          <w:rFonts w:cs="B Nazanin" w:hint="cs"/>
          <w:sz w:val="24"/>
          <w:szCs w:val="24"/>
          <w:rtl/>
        </w:rPr>
        <w:t>ی</w:t>
      </w:r>
      <w:r w:rsidRPr="00454D92">
        <w:rPr>
          <w:rFonts w:cs="B Nazanin" w:hint="eastAsia"/>
          <w:sz w:val="24"/>
          <w:szCs w:val="24"/>
          <w:rtl/>
        </w:rPr>
        <w:t>رون</w:t>
      </w:r>
      <w:r w:rsidRPr="00454D92">
        <w:rPr>
          <w:rFonts w:cs="B Nazanin" w:hint="cs"/>
          <w:sz w:val="24"/>
          <w:szCs w:val="24"/>
          <w:rtl/>
        </w:rPr>
        <w:t>ی</w:t>
      </w:r>
      <w:r w:rsidRPr="00454D92">
        <w:rPr>
          <w:rFonts w:cs="B Nazanin"/>
          <w:sz w:val="24"/>
          <w:szCs w:val="24"/>
          <w:rtl/>
        </w:rPr>
        <w:t xml:space="preserve"> م</w:t>
      </w:r>
      <w:r w:rsidRPr="00454D92">
        <w:rPr>
          <w:rFonts w:cs="B Nazanin" w:hint="cs"/>
          <w:sz w:val="24"/>
          <w:szCs w:val="24"/>
          <w:rtl/>
        </w:rPr>
        <w:t>ی</w:t>
      </w:r>
      <w:r w:rsidRPr="00454D92">
        <w:rPr>
          <w:rFonts w:cs="B Nazanin"/>
          <w:sz w:val="24"/>
          <w:szCs w:val="24"/>
          <w:rtl/>
        </w:rPr>
        <w:t xml:space="preserve"> توان از پچ کورد</w:t>
      </w:r>
      <w:r w:rsidRPr="00454D92">
        <w:rPr>
          <w:rFonts w:cs="B Nazanin"/>
          <w:sz w:val="24"/>
          <w:szCs w:val="24"/>
        </w:rPr>
        <w:t xml:space="preserve">   indoor </w:t>
      </w:r>
      <w:r w:rsidRPr="00454D92">
        <w:rPr>
          <w:rFonts w:cs="B Nazanin"/>
          <w:sz w:val="24"/>
          <w:szCs w:val="24"/>
          <w:rtl/>
        </w:rPr>
        <w:t>با روکش</w:t>
      </w:r>
      <w:r w:rsidRPr="00454D92">
        <w:rPr>
          <w:rFonts w:cs="B Nazanin"/>
          <w:sz w:val="24"/>
          <w:szCs w:val="24"/>
        </w:rPr>
        <w:t xml:space="preserve"> PE </w:t>
      </w:r>
      <w:r w:rsidRPr="00454D92">
        <w:rPr>
          <w:rFonts w:cs="B Nazanin"/>
          <w:sz w:val="24"/>
          <w:szCs w:val="24"/>
          <w:rtl/>
        </w:rPr>
        <w:t>استفاده کرد که مقاومت خوب</w:t>
      </w:r>
      <w:r w:rsidRPr="00454D92">
        <w:rPr>
          <w:rFonts w:cs="B Nazanin" w:hint="cs"/>
          <w:sz w:val="24"/>
          <w:szCs w:val="24"/>
          <w:rtl/>
        </w:rPr>
        <w:t>ی</w:t>
      </w:r>
      <w:r w:rsidRPr="00454D92">
        <w:rPr>
          <w:rFonts w:cs="B Nazanin"/>
          <w:sz w:val="24"/>
          <w:szCs w:val="24"/>
          <w:rtl/>
        </w:rPr>
        <w:t xml:space="preserve"> در برابر عوامل مح</w:t>
      </w:r>
      <w:r w:rsidRPr="00454D92">
        <w:rPr>
          <w:rFonts w:cs="B Nazanin" w:hint="cs"/>
          <w:sz w:val="24"/>
          <w:szCs w:val="24"/>
          <w:rtl/>
        </w:rPr>
        <w:t>ی</w:t>
      </w:r>
      <w:r w:rsidRPr="00454D92">
        <w:rPr>
          <w:rFonts w:cs="B Nazanin" w:hint="eastAsia"/>
          <w:sz w:val="24"/>
          <w:szCs w:val="24"/>
          <w:rtl/>
        </w:rPr>
        <w:t>ط</w:t>
      </w:r>
      <w:r w:rsidRPr="00454D92">
        <w:rPr>
          <w:rFonts w:cs="B Nazanin" w:hint="cs"/>
          <w:sz w:val="24"/>
          <w:szCs w:val="24"/>
          <w:rtl/>
        </w:rPr>
        <w:t>ی</w:t>
      </w:r>
      <w:r w:rsidRPr="00454D92">
        <w:rPr>
          <w:rFonts w:cs="B Nazanin"/>
          <w:sz w:val="24"/>
          <w:szCs w:val="24"/>
          <w:rtl/>
        </w:rPr>
        <w:t xml:space="preserve"> دار</w:t>
      </w:r>
      <w:r w:rsidRPr="00454D92">
        <w:rPr>
          <w:rFonts w:cs="B Nazanin" w:hint="cs"/>
          <w:sz w:val="24"/>
          <w:szCs w:val="24"/>
          <w:rtl/>
          <w:lang w:bidi="fa-IR"/>
        </w:rPr>
        <w:t>ند</w:t>
      </w:r>
    </w:p>
    <w:p w14:paraId="135EAD5D" w14:textId="3D882C89" w:rsidR="00C762EE" w:rsidRPr="00C762EE" w:rsidRDefault="00114564" w:rsidP="00C762EE">
      <w:pPr>
        <w:bidi/>
        <w:jc w:val="both"/>
        <w:rPr>
          <w:rFonts w:cs="B Nazanin"/>
          <w:sz w:val="24"/>
          <w:szCs w:val="24"/>
        </w:rPr>
      </w:pPr>
      <w:r w:rsidRPr="00114564">
        <w:rPr>
          <w:rFonts w:cs="B Nazanin"/>
          <w:sz w:val="24"/>
          <w:szCs w:val="24"/>
          <w:rtl/>
        </w:rPr>
        <w:t>پچ کوردهای فیبر نوری با انواع مختلف کانکتورها از جمله</w:t>
      </w:r>
      <w:r w:rsidR="00C762EE">
        <w:rPr>
          <w:rFonts w:cs="B Nazanin"/>
          <w:sz w:val="24"/>
          <w:szCs w:val="24"/>
        </w:rPr>
        <w:t xml:space="preserve"> </w:t>
      </w:r>
      <w:r w:rsidR="00C762EE" w:rsidRPr="00C762EE">
        <w:rPr>
          <w:rFonts w:cs="B Nazanin"/>
          <w:sz w:val="24"/>
          <w:szCs w:val="24"/>
        </w:rPr>
        <w:t>LC</w:t>
      </w:r>
      <w:r w:rsidR="00C762EE" w:rsidRPr="00C762EE">
        <w:rPr>
          <w:rFonts w:cs="B Nazanin"/>
          <w:sz w:val="24"/>
          <w:szCs w:val="24"/>
          <w:rtl/>
        </w:rPr>
        <w:t>،</w:t>
      </w:r>
      <w:r w:rsidR="00C762EE" w:rsidRPr="00C762EE">
        <w:rPr>
          <w:rFonts w:cs="B Nazanin"/>
          <w:sz w:val="24"/>
          <w:szCs w:val="24"/>
        </w:rPr>
        <w:t xml:space="preserve"> MT</w:t>
      </w:r>
      <w:r w:rsidR="00C762EE">
        <w:rPr>
          <w:rFonts w:cs="B Nazanin"/>
          <w:sz w:val="24"/>
          <w:szCs w:val="24"/>
        </w:rPr>
        <w:t xml:space="preserve"> </w:t>
      </w:r>
      <w:r w:rsidR="00C762EE" w:rsidRPr="00C762EE">
        <w:rPr>
          <w:rFonts w:cs="B Nazanin"/>
          <w:sz w:val="24"/>
          <w:szCs w:val="24"/>
          <w:rtl/>
        </w:rPr>
        <w:t>،</w:t>
      </w:r>
      <w:r w:rsidR="00C762EE" w:rsidRPr="00C762EE">
        <w:rPr>
          <w:rFonts w:cs="B Nazanin"/>
          <w:sz w:val="24"/>
          <w:szCs w:val="24"/>
        </w:rPr>
        <w:t>FC</w:t>
      </w:r>
      <w:r w:rsidR="00C762EE" w:rsidRPr="00C762EE">
        <w:rPr>
          <w:rFonts w:cs="B Nazanin"/>
          <w:sz w:val="24"/>
          <w:szCs w:val="24"/>
          <w:rtl/>
        </w:rPr>
        <w:t xml:space="preserve">، </w:t>
      </w:r>
      <w:r w:rsidR="00C762EE" w:rsidRPr="00C762EE">
        <w:rPr>
          <w:rFonts w:cs="B Nazanin"/>
          <w:sz w:val="24"/>
          <w:szCs w:val="24"/>
        </w:rPr>
        <w:t>SC</w:t>
      </w:r>
      <w:r w:rsidR="00C762EE" w:rsidRPr="00C762EE">
        <w:rPr>
          <w:rFonts w:cs="B Nazanin"/>
          <w:sz w:val="24"/>
          <w:szCs w:val="24"/>
          <w:rtl/>
        </w:rPr>
        <w:t>،</w:t>
      </w:r>
      <w:r w:rsidR="00C762EE" w:rsidRPr="00C762EE">
        <w:rPr>
          <w:rFonts w:cs="B Nazanin"/>
          <w:sz w:val="24"/>
          <w:szCs w:val="24"/>
        </w:rPr>
        <w:t xml:space="preserve">ST </w:t>
      </w:r>
      <w:r w:rsidR="00C762EE" w:rsidRPr="00C762EE">
        <w:rPr>
          <w:rFonts w:cs="B Nazanin"/>
          <w:sz w:val="24"/>
          <w:szCs w:val="24"/>
          <w:rtl/>
        </w:rPr>
        <w:t>و</w:t>
      </w:r>
      <w:r w:rsidR="00C762EE" w:rsidRPr="00C762EE">
        <w:rPr>
          <w:rFonts w:cs="B Nazanin"/>
          <w:sz w:val="24"/>
          <w:szCs w:val="24"/>
        </w:rPr>
        <w:t xml:space="preserve"> VF-45</w:t>
      </w:r>
      <w:r w:rsidRPr="00114564">
        <w:rPr>
          <w:rFonts w:cs="B Nazanin"/>
          <w:sz w:val="24"/>
          <w:szCs w:val="24"/>
          <w:rtl/>
        </w:rPr>
        <w:t>عرضه می‌شوند که هر کدام دارای ویژگی‌ها و مزایای منحصر به فردی هستند. کانکتور</w:t>
      </w:r>
      <w:r w:rsidRPr="00114564">
        <w:rPr>
          <w:rFonts w:cs="B Nazanin"/>
          <w:sz w:val="24"/>
          <w:szCs w:val="24"/>
        </w:rPr>
        <w:t xml:space="preserve"> LC </w:t>
      </w:r>
      <w:r w:rsidRPr="00114564">
        <w:rPr>
          <w:rFonts w:cs="B Nazanin"/>
          <w:sz w:val="24"/>
          <w:szCs w:val="24"/>
          <w:rtl/>
        </w:rPr>
        <w:t>با اندازه کوچک و عملکرد بالا، کانکتور</w:t>
      </w:r>
      <w:r w:rsidRPr="00114564">
        <w:rPr>
          <w:rFonts w:cs="B Nazanin"/>
          <w:sz w:val="24"/>
          <w:szCs w:val="24"/>
        </w:rPr>
        <w:t xml:space="preserve"> FC </w:t>
      </w:r>
      <w:r w:rsidRPr="00114564">
        <w:rPr>
          <w:rFonts w:cs="B Nazanin"/>
          <w:sz w:val="24"/>
          <w:szCs w:val="24"/>
          <w:rtl/>
        </w:rPr>
        <w:t>با قفل مکانیکی قوی و پایداری بالا، و کانکتور</w:t>
      </w:r>
      <w:r w:rsidRPr="00114564">
        <w:rPr>
          <w:rFonts w:cs="B Nazanin"/>
          <w:sz w:val="24"/>
          <w:szCs w:val="24"/>
        </w:rPr>
        <w:t xml:space="preserve"> SC </w:t>
      </w:r>
      <w:r w:rsidRPr="00114564">
        <w:rPr>
          <w:rFonts w:cs="B Nazanin"/>
          <w:sz w:val="24"/>
          <w:szCs w:val="24"/>
          <w:rtl/>
        </w:rPr>
        <w:t>با سهولت استفاده و اتصال سریع، انتخاب‌های مناسبی برای شبکه‌های مختلف هستند</w:t>
      </w:r>
      <w:r w:rsidRPr="00114564">
        <w:rPr>
          <w:rFonts w:cs="B Nazanin"/>
          <w:sz w:val="24"/>
          <w:szCs w:val="24"/>
        </w:rPr>
        <w:t>.</w:t>
      </w:r>
      <w:r w:rsidR="00C762EE" w:rsidRPr="00C762EE">
        <w:rPr>
          <w:rFonts w:cs="B Nazanin"/>
          <w:sz w:val="24"/>
          <w:szCs w:val="24"/>
          <w:rtl/>
        </w:rPr>
        <w:t xml:space="preserve"> همچنین، برخی از پچ کوردها، کانکتورهای متفاوتی در هر دو سر خود دارند، مثل</w:t>
      </w:r>
      <w:r w:rsidR="00C762EE" w:rsidRPr="00C762EE">
        <w:rPr>
          <w:rFonts w:cs="B Nazanin"/>
          <w:sz w:val="24"/>
          <w:szCs w:val="24"/>
        </w:rPr>
        <w:t xml:space="preserve"> FC-LC </w:t>
      </w:r>
      <w:r w:rsidR="00C762EE" w:rsidRPr="00C762EE">
        <w:rPr>
          <w:rFonts w:cs="B Nazanin"/>
          <w:sz w:val="24"/>
          <w:szCs w:val="24"/>
          <w:rtl/>
        </w:rPr>
        <w:t>یا</w:t>
      </w:r>
      <w:r w:rsidR="00C762EE" w:rsidRPr="00C762EE">
        <w:rPr>
          <w:rFonts w:cs="B Nazanin"/>
          <w:sz w:val="24"/>
          <w:szCs w:val="24"/>
        </w:rPr>
        <w:t xml:space="preserve"> FC-SC</w:t>
      </w:r>
      <w:r w:rsidR="00C762EE" w:rsidRPr="00C762EE">
        <w:rPr>
          <w:rFonts w:cs="B Nazanin"/>
          <w:sz w:val="24"/>
          <w:szCs w:val="24"/>
          <w:rtl/>
        </w:rPr>
        <w:t>، که این ویژگی آن‌ها را برای مصارف گوناگون بسیار انعطاف‌پذیر می‌کند</w:t>
      </w:r>
      <w:r w:rsidR="00C762EE" w:rsidRPr="00C762EE">
        <w:rPr>
          <w:rFonts w:cs="B Nazanin"/>
          <w:sz w:val="24"/>
          <w:szCs w:val="24"/>
        </w:rPr>
        <w:t>.</w:t>
      </w:r>
    </w:p>
    <w:p w14:paraId="11C017A9" w14:textId="77777777" w:rsidR="00C762EE" w:rsidRDefault="00C762EE" w:rsidP="00C762EE">
      <w:pPr>
        <w:bidi/>
        <w:jc w:val="both"/>
        <w:rPr>
          <w:rFonts w:cs="B Nazanin"/>
          <w:sz w:val="24"/>
          <w:szCs w:val="24"/>
        </w:rPr>
      </w:pPr>
      <w:r w:rsidRPr="00C762EE">
        <w:rPr>
          <w:rFonts w:cs="B Nazanin"/>
          <w:sz w:val="24"/>
          <w:szCs w:val="24"/>
          <w:rtl/>
        </w:rPr>
        <w:t>انواع مختلف فیبر نوری که  در این کابل‌ها استفاده می‌شوند، شامل</w:t>
      </w:r>
      <w:r w:rsidRPr="00C762EE">
        <w:rPr>
          <w:rFonts w:cs="B Nazanin"/>
          <w:sz w:val="24"/>
          <w:szCs w:val="24"/>
        </w:rPr>
        <w:t>OM1</w:t>
      </w:r>
      <w:r w:rsidRPr="00C762EE">
        <w:rPr>
          <w:rFonts w:cs="B Nazanin"/>
          <w:sz w:val="24"/>
          <w:szCs w:val="24"/>
          <w:rtl/>
        </w:rPr>
        <w:t xml:space="preserve">، </w:t>
      </w:r>
      <w:r w:rsidRPr="00C762EE">
        <w:rPr>
          <w:rFonts w:cs="B Nazanin"/>
          <w:sz w:val="24"/>
          <w:szCs w:val="24"/>
        </w:rPr>
        <w:t>OM2</w:t>
      </w:r>
      <w:r w:rsidRPr="00C762EE">
        <w:rPr>
          <w:rFonts w:cs="B Nazanin"/>
          <w:sz w:val="24"/>
          <w:szCs w:val="24"/>
          <w:rtl/>
        </w:rPr>
        <w:t xml:space="preserve">، </w:t>
      </w:r>
      <w:r w:rsidRPr="00C762EE">
        <w:rPr>
          <w:rFonts w:cs="B Nazanin"/>
          <w:sz w:val="24"/>
          <w:szCs w:val="24"/>
        </w:rPr>
        <w:t>OM3</w:t>
      </w:r>
      <w:r w:rsidRPr="00C762EE">
        <w:rPr>
          <w:rFonts w:cs="B Nazanin"/>
          <w:sz w:val="24"/>
          <w:szCs w:val="24"/>
          <w:rtl/>
        </w:rPr>
        <w:t xml:space="preserve">،  </w:t>
      </w:r>
      <w:r w:rsidRPr="00C762EE">
        <w:rPr>
          <w:rFonts w:cs="B Nazanin" w:hint="cs"/>
          <w:sz w:val="24"/>
          <w:szCs w:val="24"/>
        </w:rPr>
        <w:t xml:space="preserve"> </w:t>
      </w:r>
      <w:r w:rsidRPr="00C762EE">
        <w:rPr>
          <w:rFonts w:cs="B Nazanin"/>
          <w:sz w:val="24"/>
          <w:szCs w:val="24"/>
        </w:rPr>
        <w:t>OM4</w:t>
      </w:r>
      <w:r w:rsidRPr="00C762EE">
        <w:rPr>
          <w:rFonts w:cs="B Nazanin"/>
          <w:sz w:val="24"/>
          <w:szCs w:val="24"/>
          <w:rtl/>
        </w:rPr>
        <w:t>و</w:t>
      </w:r>
      <w:r w:rsidRPr="00C762EE">
        <w:rPr>
          <w:rFonts w:cs="B Nazanin"/>
          <w:sz w:val="24"/>
          <w:szCs w:val="24"/>
        </w:rPr>
        <w:t xml:space="preserve">  OS1/OS2</w:t>
      </w:r>
      <w:r w:rsidRPr="00C762EE">
        <w:rPr>
          <w:rFonts w:cs="B Nazanin"/>
          <w:sz w:val="24"/>
          <w:szCs w:val="24"/>
          <w:rtl/>
        </w:rPr>
        <w:t>است که هر کدام برای عملکردهای مخصوص خود طراحی شده‌اند</w:t>
      </w:r>
      <w:r w:rsidRPr="00C762EE">
        <w:rPr>
          <w:rFonts w:cs="B Nazanin"/>
          <w:sz w:val="24"/>
          <w:szCs w:val="24"/>
        </w:rPr>
        <w:t xml:space="preserve">. </w:t>
      </w:r>
    </w:p>
    <w:p w14:paraId="6B9A12F4" w14:textId="41894914" w:rsidR="00454D92" w:rsidRPr="00454D92" w:rsidRDefault="00454D92" w:rsidP="00454D92">
      <w:pPr>
        <w:bidi/>
        <w:jc w:val="both"/>
        <w:rPr>
          <w:rFonts w:cs="B Nazanin"/>
          <w:sz w:val="24"/>
          <w:szCs w:val="24"/>
        </w:rPr>
      </w:pPr>
      <w:r w:rsidRPr="00454D92">
        <w:rPr>
          <w:rFonts w:cs="B Nazanin"/>
          <w:sz w:val="24"/>
          <w:szCs w:val="24"/>
          <w:rtl/>
        </w:rPr>
        <w:t>نیرا، به عنوان تولید کننده پچ کورد فیبر نوری</w:t>
      </w:r>
      <w:r w:rsidRPr="00454D92">
        <w:rPr>
          <w:rFonts w:cs="B Nazanin" w:hint="cs"/>
          <w:sz w:val="24"/>
          <w:szCs w:val="24"/>
          <w:rtl/>
        </w:rPr>
        <w:t xml:space="preserve"> و پیشرو در این </w:t>
      </w:r>
      <w:r w:rsidRPr="00454D92">
        <w:rPr>
          <w:rFonts w:cs="B Nazanin"/>
          <w:sz w:val="24"/>
          <w:szCs w:val="24"/>
          <w:rtl/>
        </w:rPr>
        <w:t>با بهره‌گیری از تکنولوژی‌های پیشرفته و مواد اولیه با کیفیت، پچ کوردهای فیبر نوری</w:t>
      </w:r>
      <w:r w:rsidRPr="00454D92">
        <w:rPr>
          <w:rFonts w:cs="B Nazanin"/>
          <w:sz w:val="24"/>
          <w:szCs w:val="24"/>
        </w:rPr>
        <w:t xml:space="preserve"> Indoor </w:t>
      </w:r>
      <w:r w:rsidRPr="00454D92">
        <w:rPr>
          <w:rFonts w:cs="B Nazanin"/>
          <w:sz w:val="24"/>
          <w:szCs w:val="24"/>
          <w:rtl/>
        </w:rPr>
        <w:t>را در انواع مختلف تولید می‌کن</w:t>
      </w:r>
      <w:r w:rsidR="00107761">
        <w:rPr>
          <w:rFonts w:cs="B Nazanin" w:hint="cs"/>
          <w:sz w:val="24"/>
          <w:szCs w:val="24"/>
          <w:rtl/>
          <w:lang w:bidi="fa-IR"/>
        </w:rPr>
        <w:t>د</w:t>
      </w:r>
      <w:r w:rsidRPr="00454D92">
        <w:rPr>
          <w:rFonts w:cs="B Nazanin"/>
          <w:sz w:val="24"/>
          <w:szCs w:val="24"/>
          <w:rtl/>
        </w:rPr>
        <w:t xml:space="preserve"> تا نیازهای متنوع شبکه‌های شما را برآورده </w:t>
      </w:r>
      <w:r w:rsidR="00107761">
        <w:rPr>
          <w:rFonts w:cs="B Nazanin" w:hint="cs"/>
          <w:sz w:val="24"/>
          <w:szCs w:val="24"/>
          <w:rtl/>
        </w:rPr>
        <w:t>سازد</w:t>
      </w:r>
      <w:r w:rsidRPr="00454D92">
        <w:rPr>
          <w:rFonts w:cs="B Nazanin"/>
          <w:sz w:val="24"/>
          <w:szCs w:val="24"/>
        </w:rPr>
        <w:t>.</w:t>
      </w:r>
    </w:p>
    <w:p w14:paraId="146E00A6" w14:textId="77777777" w:rsidR="00114564" w:rsidRPr="00114564" w:rsidRDefault="00114564" w:rsidP="00114564">
      <w:pPr>
        <w:bidi/>
        <w:jc w:val="both"/>
        <w:rPr>
          <w:rFonts w:cs="B Nazanin"/>
          <w:b/>
          <w:bCs/>
          <w:sz w:val="28"/>
          <w:szCs w:val="28"/>
        </w:rPr>
      </w:pPr>
      <w:r w:rsidRPr="00114564">
        <w:rPr>
          <w:rFonts w:cs="B Nazanin"/>
          <w:b/>
          <w:bCs/>
          <w:sz w:val="28"/>
          <w:szCs w:val="28"/>
          <w:rtl/>
        </w:rPr>
        <w:t>سفارشی‌سازی مطابق با نیاز شما</w:t>
      </w:r>
    </w:p>
    <w:p w14:paraId="5B1B9B92" w14:textId="74DEB51D" w:rsidR="00114564" w:rsidRPr="00114564" w:rsidRDefault="00114564" w:rsidP="00114564">
      <w:pPr>
        <w:bidi/>
        <w:jc w:val="both"/>
        <w:rPr>
          <w:rFonts w:cs="B Nazanin"/>
          <w:sz w:val="24"/>
          <w:szCs w:val="24"/>
        </w:rPr>
      </w:pPr>
      <w:r w:rsidRPr="00114564">
        <w:rPr>
          <w:rFonts w:cs="B Nazanin"/>
          <w:sz w:val="24"/>
          <w:szCs w:val="24"/>
          <w:rtl/>
        </w:rPr>
        <w:t>در نیرا، ما به نیازهای خاص مشتریان توجه ویژه‌ای داریم</w:t>
      </w:r>
      <w:r w:rsidR="00E95110" w:rsidRPr="00E95110">
        <w:rPr>
          <w:rFonts w:cs="B Nazanin" w:hint="cs"/>
          <w:sz w:val="24"/>
          <w:szCs w:val="24"/>
          <w:rtl/>
        </w:rPr>
        <w:t xml:space="preserve"> و </w:t>
      </w:r>
      <w:r w:rsidRPr="00114564">
        <w:rPr>
          <w:rFonts w:cs="B Nazanin"/>
          <w:sz w:val="24"/>
          <w:szCs w:val="24"/>
          <w:rtl/>
        </w:rPr>
        <w:t>به عنوان تولید کننده پچ کورد فیبر نوری، امکان سفارشی‌سازی تعداد کرها، طول کابل، نوع و تعداد کانکتورها را بر اساس درخواست شما فراهم می‌کنیم. این انعطاف‌پذیری، پچ کوردهای فیبر نوری نیرا را به گزینه‌ای ایده‌آل برای انواع پروژه‌های شبکه‌ای، از دفاتر کوچک تا زیرساخت‌های پیچیده در دیتاسنترها، تبدیل کرده است</w:t>
      </w:r>
      <w:r w:rsidRPr="00114564">
        <w:rPr>
          <w:rFonts w:cs="B Nazanin"/>
          <w:sz w:val="24"/>
          <w:szCs w:val="24"/>
        </w:rPr>
        <w:t>.</w:t>
      </w:r>
    </w:p>
    <w:p w14:paraId="4D2C23E1" w14:textId="77777777" w:rsidR="00114564" w:rsidRPr="00114564" w:rsidRDefault="00114564" w:rsidP="00114564">
      <w:pPr>
        <w:bidi/>
        <w:jc w:val="both"/>
        <w:rPr>
          <w:rFonts w:cs="B Nazanin"/>
          <w:b/>
          <w:bCs/>
          <w:sz w:val="28"/>
          <w:szCs w:val="28"/>
        </w:rPr>
      </w:pPr>
      <w:r w:rsidRPr="00114564">
        <w:rPr>
          <w:rFonts w:cs="B Nazanin"/>
          <w:b/>
          <w:bCs/>
          <w:sz w:val="28"/>
          <w:szCs w:val="28"/>
          <w:rtl/>
        </w:rPr>
        <w:t>کاربردها و مزایای پچ کوردهای نیرا</w:t>
      </w:r>
    </w:p>
    <w:p w14:paraId="31694189" w14:textId="77777777" w:rsidR="00114564" w:rsidRPr="00114564" w:rsidRDefault="00114564" w:rsidP="00114564">
      <w:pPr>
        <w:bidi/>
        <w:jc w:val="both"/>
        <w:rPr>
          <w:rFonts w:cs="B Nazanin"/>
          <w:sz w:val="24"/>
          <w:szCs w:val="24"/>
        </w:rPr>
      </w:pPr>
      <w:r w:rsidRPr="00114564">
        <w:rPr>
          <w:rFonts w:cs="B Nazanin"/>
          <w:sz w:val="24"/>
          <w:szCs w:val="24"/>
          <w:rtl/>
        </w:rPr>
        <w:t>پچ کوردهای فیبر نوری نیرا در محیط‌های مختلفی از جمله دیتاسنترها، شبکه‌های مخابراتی، شبکه‌های محلی و سیستم‌های امنیتی استفاده می‌شوند. این پچ کوردها با ویژگی‌های برتر مانند افت سیگنال کم، پهنای باند بالا و مقاومت در برابر تداخلات الکترومغناطیسی، برای انتقال داده‌های حساس و با سرعت بالا ایده‌آل هستند. استفاده از مواد با کیفیت در ساخت این پچ کوردها موجب افزایش طول عمر و کاهش هزینه‌های نگهداری شبکه می‌شود</w:t>
      </w:r>
      <w:r w:rsidRPr="00114564">
        <w:rPr>
          <w:rFonts w:cs="B Nazanin"/>
          <w:sz w:val="24"/>
          <w:szCs w:val="24"/>
        </w:rPr>
        <w:t>.</w:t>
      </w:r>
    </w:p>
    <w:p w14:paraId="2E03F398" w14:textId="77777777" w:rsidR="00114564" w:rsidRPr="00114564" w:rsidRDefault="00114564" w:rsidP="00114564">
      <w:pPr>
        <w:bidi/>
        <w:jc w:val="both"/>
        <w:rPr>
          <w:rFonts w:cs="B Nazanin"/>
          <w:b/>
          <w:bCs/>
          <w:sz w:val="36"/>
          <w:szCs w:val="36"/>
        </w:rPr>
      </w:pPr>
      <w:r w:rsidRPr="00114564">
        <w:rPr>
          <w:rFonts w:cs="B Nazanin"/>
          <w:b/>
          <w:bCs/>
          <w:sz w:val="36"/>
          <w:szCs w:val="36"/>
          <w:rtl/>
        </w:rPr>
        <w:lastRenderedPageBreak/>
        <w:t>انتخاب نیرا، انتخاب اطمینان</w:t>
      </w:r>
    </w:p>
    <w:p w14:paraId="68A4EB5A" w14:textId="77777777" w:rsidR="00114564" w:rsidRPr="00E95110" w:rsidRDefault="00114564" w:rsidP="00114564">
      <w:pPr>
        <w:bidi/>
        <w:jc w:val="both"/>
        <w:rPr>
          <w:rFonts w:cs="B Nazanin"/>
          <w:sz w:val="24"/>
          <w:szCs w:val="24"/>
          <w:rtl/>
        </w:rPr>
      </w:pPr>
      <w:r w:rsidRPr="00114564">
        <w:rPr>
          <w:rFonts w:cs="B Nazanin"/>
          <w:sz w:val="24"/>
          <w:szCs w:val="24"/>
          <w:rtl/>
        </w:rPr>
        <w:t>با انتخاب نیرا به عنوان تولید کننده پچ کورد فیبر نوری، از کیفیت و کارایی برتر در شبکه‌های خود بهره‌مند شوید. ما با تجربه و تخصص در این زمینه، پچ کوردهای با کیفیت و مطابق با استانداردهای بین‌المللی را به شما ارائه می‌دهیم. از کارایی و پایداری سیستم‌های ارتباطی خود اطمینان حاصل کنید و همین امروز با ما تماس بگیرید تا از راهکارهای سفارشی و با کیفیت نیرا بهره‌مند شوید</w:t>
      </w:r>
      <w:r w:rsidRPr="00114564">
        <w:rPr>
          <w:rFonts w:cs="B Nazanin"/>
          <w:sz w:val="24"/>
          <w:szCs w:val="24"/>
        </w:rPr>
        <w:t>!</w:t>
      </w:r>
    </w:p>
    <w:p w14:paraId="0C41F6A5" w14:textId="002B7DDD" w:rsidR="00D74FAB" w:rsidRPr="00114564" w:rsidRDefault="00E95110" w:rsidP="0076448F">
      <w:pPr>
        <w:bidi/>
        <w:rPr>
          <w:rFonts w:cs="B Nazanin"/>
        </w:rPr>
      </w:pPr>
      <w:r w:rsidRPr="00E95110">
        <w:rPr>
          <w:rFonts w:cs="B Nazanin"/>
          <w:b/>
          <w:bCs/>
          <w:sz w:val="24"/>
          <w:szCs w:val="24"/>
          <w:rtl/>
        </w:rPr>
        <w:t>با انتخاب ن</w:t>
      </w:r>
      <w:r w:rsidRPr="00E95110">
        <w:rPr>
          <w:rFonts w:cs="B Nazanin" w:hint="cs"/>
          <w:b/>
          <w:bCs/>
          <w:sz w:val="24"/>
          <w:szCs w:val="24"/>
          <w:rtl/>
        </w:rPr>
        <w:t>ی</w:t>
      </w:r>
      <w:r w:rsidRPr="00E95110">
        <w:rPr>
          <w:rFonts w:cs="B Nazanin" w:hint="eastAsia"/>
          <w:b/>
          <w:bCs/>
          <w:sz w:val="24"/>
          <w:szCs w:val="24"/>
          <w:rtl/>
        </w:rPr>
        <w:t>را،</w:t>
      </w:r>
      <w:r w:rsidRPr="00E95110">
        <w:rPr>
          <w:rFonts w:cs="B Nazanin"/>
          <w:b/>
          <w:bCs/>
          <w:sz w:val="24"/>
          <w:szCs w:val="24"/>
          <w:rtl/>
        </w:rPr>
        <w:t xml:space="preserve"> </w:t>
      </w:r>
      <w:r w:rsidR="0076448F">
        <w:rPr>
          <w:rFonts w:cs="B Nazanin" w:hint="cs"/>
          <w:b/>
          <w:bCs/>
          <w:sz w:val="24"/>
          <w:szCs w:val="24"/>
          <w:rtl/>
        </w:rPr>
        <w:t xml:space="preserve">انتخاب </w:t>
      </w:r>
      <w:r w:rsidRPr="00E95110">
        <w:rPr>
          <w:rFonts w:cs="B Nazanin"/>
          <w:b/>
          <w:bCs/>
          <w:sz w:val="24"/>
          <w:szCs w:val="24"/>
          <w:rtl/>
        </w:rPr>
        <w:t>ک</w:t>
      </w:r>
      <w:r w:rsidRPr="00E95110">
        <w:rPr>
          <w:rFonts w:cs="B Nazanin" w:hint="cs"/>
          <w:b/>
          <w:bCs/>
          <w:sz w:val="24"/>
          <w:szCs w:val="24"/>
          <w:rtl/>
        </w:rPr>
        <w:t>ی</w:t>
      </w:r>
      <w:r w:rsidRPr="00E95110">
        <w:rPr>
          <w:rFonts w:cs="B Nazanin" w:hint="eastAsia"/>
          <w:b/>
          <w:bCs/>
          <w:sz w:val="24"/>
          <w:szCs w:val="24"/>
          <w:rtl/>
        </w:rPr>
        <w:t>ف</w:t>
      </w:r>
      <w:r w:rsidRPr="00E95110">
        <w:rPr>
          <w:rFonts w:cs="B Nazanin" w:hint="cs"/>
          <w:b/>
          <w:bCs/>
          <w:sz w:val="24"/>
          <w:szCs w:val="24"/>
          <w:rtl/>
        </w:rPr>
        <w:t>ی</w:t>
      </w:r>
      <w:r w:rsidRPr="00E95110">
        <w:rPr>
          <w:rFonts w:cs="B Nazanin" w:hint="eastAsia"/>
          <w:b/>
          <w:bCs/>
          <w:sz w:val="24"/>
          <w:szCs w:val="24"/>
          <w:rtl/>
        </w:rPr>
        <w:t>ت،</w:t>
      </w:r>
      <w:r w:rsidRPr="00E95110">
        <w:rPr>
          <w:rFonts w:cs="B Nazanin"/>
          <w:b/>
          <w:bCs/>
          <w:sz w:val="24"/>
          <w:szCs w:val="24"/>
          <w:rtl/>
        </w:rPr>
        <w:t xml:space="preserve"> عملکرد و اطم</w:t>
      </w:r>
      <w:r w:rsidRPr="00E95110">
        <w:rPr>
          <w:rFonts w:cs="B Nazanin" w:hint="cs"/>
          <w:b/>
          <w:bCs/>
          <w:sz w:val="24"/>
          <w:szCs w:val="24"/>
          <w:rtl/>
        </w:rPr>
        <w:t>ی</w:t>
      </w:r>
      <w:r w:rsidRPr="00E95110">
        <w:rPr>
          <w:rFonts w:cs="B Nazanin" w:hint="eastAsia"/>
          <w:b/>
          <w:bCs/>
          <w:sz w:val="24"/>
          <w:szCs w:val="24"/>
          <w:rtl/>
        </w:rPr>
        <w:t>نان</w:t>
      </w:r>
      <w:r w:rsidRPr="00E95110">
        <w:rPr>
          <w:rFonts w:cs="B Nazanin"/>
          <w:b/>
          <w:bCs/>
          <w:sz w:val="24"/>
          <w:szCs w:val="24"/>
          <w:rtl/>
        </w:rPr>
        <w:t xml:space="preserve"> </w:t>
      </w:r>
      <w:bookmarkEnd w:id="0"/>
      <w:r w:rsidR="0076448F">
        <w:rPr>
          <w:rFonts w:cs="B Nazanin" w:hint="cs"/>
          <w:b/>
          <w:bCs/>
          <w:sz w:val="24"/>
          <w:szCs w:val="24"/>
          <w:rtl/>
        </w:rPr>
        <w:t>.</w:t>
      </w:r>
    </w:p>
    <w:sectPr w:rsidR="00D74FAB" w:rsidRPr="0011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6284"/>
    <w:rsid w:val="00107761"/>
    <w:rsid w:val="00114564"/>
    <w:rsid w:val="00454D92"/>
    <w:rsid w:val="00470491"/>
    <w:rsid w:val="00556E6A"/>
    <w:rsid w:val="00567E2A"/>
    <w:rsid w:val="005B381C"/>
    <w:rsid w:val="006D4C1F"/>
    <w:rsid w:val="006F45C3"/>
    <w:rsid w:val="0076448F"/>
    <w:rsid w:val="0079159B"/>
    <w:rsid w:val="008B45B5"/>
    <w:rsid w:val="009F6284"/>
    <w:rsid w:val="00C762EE"/>
    <w:rsid w:val="00D74FAB"/>
    <w:rsid w:val="00E95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E5BB"/>
  <w15:chartTrackingRefBased/>
  <w15:docId w15:val="{BB353066-A14B-40FD-B31F-2739E10D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2024-06-17T06:34:00Z</dcterms:created>
  <dcterms:modified xsi:type="dcterms:W3CDTF">2024-06-19T18:40:00Z</dcterms:modified>
</cp:coreProperties>
</file>