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62AE0" w14:textId="77777777" w:rsidR="0077161D" w:rsidRDefault="0077161D" w:rsidP="0077161D">
      <w:pPr>
        <w:bidi/>
        <w:jc w:val="both"/>
        <w:rPr>
          <w:b/>
          <w:bCs/>
          <w:sz w:val="40"/>
          <w:szCs w:val="40"/>
        </w:rPr>
      </w:pPr>
      <w:r>
        <w:rPr>
          <w:rFonts w:cs="Arial"/>
          <w:b/>
          <w:bCs/>
          <w:sz w:val="40"/>
          <w:szCs w:val="40"/>
          <w:rtl/>
        </w:rPr>
        <w:t>انتخاب مناسب‌ترین پچ پنل فیبر نوری</w:t>
      </w:r>
    </w:p>
    <w:p w14:paraId="26F7990F" w14:textId="77777777" w:rsidR="0077161D" w:rsidRDefault="0077161D" w:rsidP="0077161D">
      <w:pPr>
        <w:bidi/>
      </w:pPr>
      <w:r>
        <w:rPr>
          <w:rFonts w:cs="Arial"/>
          <w:rtl/>
        </w:rPr>
        <w:t>با مقایسه انواع مختلف پچ پنل و در نظر گرفتن نیازهای خاص شبکه ، می توان محصول مناسب را انتخاب کرد. این امر نه تنها به بهبود عملکرد شبکه کمک می‌کند، بلکه از هزینه‌های اضافی در آینده نیز جلوگیری می‌کند</w:t>
      </w:r>
      <w:r>
        <w:t>.</w:t>
      </w:r>
    </w:p>
    <w:p w14:paraId="03B7AB72" w14:textId="77777777" w:rsidR="0077161D" w:rsidRDefault="0077161D" w:rsidP="0077161D">
      <w:pPr>
        <w:bidi/>
        <w:rPr>
          <w:rtl/>
        </w:rPr>
      </w:pPr>
      <w:r>
        <w:rPr>
          <w:rFonts w:cs="Arial"/>
          <w:highlight w:val="yellow"/>
          <w:rtl/>
        </w:rPr>
        <w:t>فاطر رسا نور به عنوان نماینده اصلی و مرکزی  نیرا، بهترین پچ پنل‌های فیبر نوری را با کیفیت بالا و کارایی تضمین‌شده ارائه می‌دهد. با اطمینان از نصب صحیح و کارآمد، با محصولات نیرا ، می‌توانید شبکه فیبر نوری خود را به طور مؤثر مدیریت کنید.. تیم ما آماده است تا شما را در تمامی مراحل از انتخاب تا نصب و راه‌اندازی همراهی کند</w:t>
      </w:r>
    </w:p>
    <w:p w14:paraId="3838E378" w14:textId="77777777" w:rsidR="0077161D" w:rsidRDefault="0077161D" w:rsidP="0077161D">
      <w:pPr>
        <w:bidi/>
        <w:rPr>
          <w:b/>
          <w:bCs/>
          <w:sz w:val="36"/>
          <w:szCs w:val="36"/>
          <w:rtl/>
        </w:rPr>
      </w:pPr>
      <w:r>
        <w:rPr>
          <w:rFonts w:cs="Arial"/>
          <w:b/>
          <w:bCs/>
          <w:sz w:val="36"/>
          <w:szCs w:val="36"/>
          <w:rtl/>
        </w:rPr>
        <w:t xml:space="preserve">راهنمای خرید انواع پچ پنل فیبر نوری </w:t>
      </w:r>
    </w:p>
    <w:p w14:paraId="797B4F21" w14:textId="77777777" w:rsidR="0077161D" w:rsidRDefault="0077161D" w:rsidP="0077161D">
      <w:pPr>
        <w:bidi/>
        <w:rPr>
          <w:rtl/>
        </w:rPr>
      </w:pPr>
      <w:r>
        <w:rPr>
          <w:rFonts w:cs="Arial"/>
          <w:rtl/>
        </w:rPr>
        <w:t>پچ پنل‌های فیبر نوری دارای تنوع گسترده‌ای هستند که هرکدام برای نیازها و شرایط خاصی طراحی شده‌اند. قبل از خرید، ضروری است تا نیازهای شبکه و شرایط دیتاسنتر خود را به‌دقت ارزیابی کنید و سپس برای انتخاب پچ پنل مناسب با در نظر گرفتن موارد ذیل اقدام نمایید</w:t>
      </w:r>
      <w:r>
        <w:t>.</w:t>
      </w:r>
    </w:p>
    <w:p w14:paraId="0A978B58" w14:textId="77777777" w:rsidR="0077161D" w:rsidRDefault="0077161D" w:rsidP="0077161D">
      <w:pPr>
        <w:pStyle w:val="ListParagraph"/>
        <w:numPr>
          <w:ilvl w:val="0"/>
          <w:numId w:val="1"/>
        </w:numPr>
        <w:bidi/>
        <w:rPr>
          <w:rFonts w:cs="Arial"/>
          <w:b/>
          <w:bCs/>
          <w:sz w:val="28"/>
          <w:szCs w:val="28"/>
          <w:rtl/>
        </w:rPr>
      </w:pPr>
      <w:r>
        <w:rPr>
          <w:rFonts w:cs="Arial"/>
          <w:b/>
          <w:bCs/>
          <w:sz w:val="28"/>
          <w:szCs w:val="28"/>
          <w:rtl/>
        </w:rPr>
        <w:t>ظرفیت پچ پنل</w:t>
      </w:r>
    </w:p>
    <w:p w14:paraId="72C9673D" w14:textId="77777777" w:rsidR="0077161D" w:rsidRDefault="0077161D" w:rsidP="0077161D">
      <w:pPr>
        <w:bidi/>
        <w:rPr>
          <w:rtl/>
        </w:rPr>
      </w:pPr>
      <w:r>
        <w:rPr>
          <w:rFonts w:cs="Arial"/>
          <w:rtl/>
        </w:rPr>
        <w:t>چرا ظرفیت پچ پنل مهم است؟</w:t>
      </w:r>
      <w:r>
        <w:rPr>
          <w:rtl/>
        </w:rPr>
        <w:t xml:space="preserve"> </w:t>
      </w:r>
      <w:r>
        <w:rPr>
          <w:rFonts w:cs="Arial"/>
          <w:rtl/>
        </w:rPr>
        <w:t>ظرفیت پچ پنل یکی از عوامل کلیدی در خرید است. اگرچه ممکن است همه پورت‌های یک پچ پنل برای کاربران فعلی مورد نیاز نباشد، اما با در نظر گرفتن پورت‌های خالی، می‌توانید در آینده شبکه خود را گسترش دهید. لذا، هنگام انتخاب پچ پنل، نیازهای فعلی و آتی شبکه را مد نظر داشته باشید</w:t>
      </w:r>
      <w:r>
        <w:t>.</w:t>
      </w:r>
    </w:p>
    <w:p w14:paraId="338A78CF" w14:textId="77777777" w:rsidR="0077161D" w:rsidRDefault="0077161D" w:rsidP="0077161D">
      <w:pPr>
        <w:pStyle w:val="ListParagraph"/>
        <w:numPr>
          <w:ilvl w:val="0"/>
          <w:numId w:val="1"/>
        </w:numPr>
        <w:bidi/>
        <w:rPr>
          <w:b/>
          <w:bCs/>
          <w:sz w:val="28"/>
          <w:szCs w:val="28"/>
          <w:rtl/>
        </w:rPr>
      </w:pPr>
      <w:r>
        <w:rPr>
          <w:rFonts w:cs="Arial"/>
          <w:b/>
          <w:bCs/>
          <w:sz w:val="28"/>
          <w:szCs w:val="28"/>
          <w:rtl/>
        </w:rPr>
        <w:t>اندازه رک</w:t>
      </w:r>
    </w:p>
    <w:p w14:paraId="62497B88" w14:textId="77777777" w:rsidR="0077161D" w:rsidRDefault="0077161D" w:rsidP="0077161D">
      <w:pPr>
        <w:bidi/>
        <w:rPr>
          <w:rtl/>
        </w:rPr>
      </w:pPr>
      <w:r>
        <w:rPr>
          <w:rFonts w:cs="Arial"/>
          <w:rtl/>
        </w:rPr>
        <w:t>اندازه رک نیز یکی از مهم‌ترین نکات در خرید پچ پنل است. برای نصب صحیح، باید از پچ پنلی استفاده کنید که متناسب با رک شما باشد. اندازه یونیت رک را قبل از خرید بررسی کنید تا مطمئن شوید پچ پنل به‌درستی در آن نصب خواهد شد</w:t>
      </w:r>
      <w:r>
        <w:t>.</w:t>
      </w:r>
    </w:p>
    <w:p w14:paraId="3815048C" w14:textId="77777777" w:rsidR="0077161D" w:rsidRDefault="0077161D" w:rsidP="0077161D">
      <w:pPr>
        <w:bidi/>
        <w:jc w:val="both"/>
        <w:rPr>
          <w:rFonts w:cs="Arial"/>
          <w:rtl/>
        </w:rPr>
      </w:pPr>
      <w:r>
        <w:rPr>
          <w:rFonts w:cs="Arial"/>
          <w:highlight w:val="yellow"/>
          <w:rtl/>
        </w:rPr>
        <w:t>شرکت فاطر رسا نور، به عنوان مجری طرح‌های مبتنی بر فیبر نوری،همواره آماده پشتیبانی و ارائه محصولات مرتبط و متناسب با نیازهای شما است. برای کسب اطلاعات بیشتر درباره محصولات و مشاوره خرید، با بخش فروش ما تماس بگیرید. ما در فاطر رسا نور به ارائه بهترین خدمات و محصولات برای شما افتخار می‌کنیم</w:t>
      </w:r>
      <w:r>
        <w:rPr>
          <w:rFonts w:cs="Arial"/>
          <w:rtl/>
        </w:rPr>
        <w:t>.</w:t>
      </w:r>
    </w:p>
    <w:p w14:paraId="195C372B" w14:textId="77777777" w:rsidR="0077161D" w:rsidRDefault="0077161D" w:rsidP="0077161D">
      <w:pPr>
        <w:bidi/>
        <w:jc w:val="both"/>
        <w:rPr>
          <w:b/>
          <w:bCs/>
          <w:sz w:val="40"/>
          <w:szCs w:val="40"/>
          <w:rtl/>
        </w:rPr>
      </w:pPr>
      <w:r>
        <w:rPr>
          <w:rFonts w:cs="Arial"/>
          <w:b/>
          <w:bCs/>
          <w:sz w:val="40"/>
          <w:szCs w:val="40"/>
          <w:rtl/>
        </w:rPr>
        <w:t xml:space="preserve">نصب و راه‌اندازی پچ پنل فیبر نوری </w:t>
      </w:r>
    </w:p>
    <w:p w14:paraId="01BD2AF7" w14:textId="77777777" w:rsidR="0077161D" w:rsidRDefault="0077161D" w:rsidP="0077161D">
      <w:pPr>
        <w:bidi/>
        <w:jc w:val="both"/>
      </w:pPr>
      <w:r>
        <w:rPr>
          <w:rFonts w:cs="Arial"/>
          <w:rtl/>
        </w:rPr>
        <w:t>پچ پنل‌های فیبر نوری ابزارهای ضروری برای مدیریت و مرتب‌سازی کابل‌های پیگتیل و اسپلیتر هستند. با استفاده از این پچ پنل‌ها، کابل‌های فیبر نوری به صورت سازمان‌یافته و منظم درون رک قرار می‌گیرند، که به بهبود عملکرد و کارایی شبکه کمک می‌کند</w:t>
      </w:r>
      <w:r>
        <w:t>.</w:t>
      </w:r>
    </w:p>
    <w:p w14:paraId="5125FE00" w14:textId="77777777" w:rsidR="0077161D" w:rsidRDefault="0077161D" w:rsidP="0077161D">
      <w:pPr>
        <w:bidi/>
        <w:jc w:val="both"/>
        <w:rPr>
          <w:b/>
          <w:bCs/>
          <w:sz w:val="36"/>
          <w:szCs w:val="36"/>
        </w:rPr>
      </w:pPr>
      <w:proofErr w:type="gramStart"/>
      <w:r>
        <w:rPr>
          <w:rFonts w:cs="Arial"/>
        </w:rPr>
        <w:t>.</w:t>
      </w:r>
      <w:r>
        <w:rPr>
          <w:rFonts w:cs="Arial"/>
          <w:b/>
          <w:bCs/>
          <w:sz w:val="36"/>
          <w:szCs w:val="36"/>
          <w:rtl/>
        </w:rPr>
        <w:t>آموزش</w:t>
      </w:r>
      <w:proofErr w:type="gramEnd"/>
      <w:r>
        <w:rPr>
          <w:rFonts w:cs="Arial"/>
          <w:b/>
          <w:bCs/>
          <w:sz w:val="36"/>
          <w:szCs w:val="36"/>
          <w:rtl/>
        </w:rPr>
        <w:t xml:space="preserve"> نصب و راه‌اندازی پچ پنل فیبر نوری </w:t>
      </w:r>
    </w:p>
    <w:p w14:paraId="398E2FA7" w14:textId="77777777" w:rsidR="0077161D" w:rsidRDefault="0077161D" w:rsidP="0077161D">
      <w:pPr>
        <w:bidi/>
        <w:jc w:val="both"/>
        <w:rPr>
          <w:rtl/>
        </w:rPr>
      </w:pPr>
      <w:r>
        <w:rPr>
          <w:rFonts w:cs="Arial"/>
          <w:rtl/>
        </w:rPr>
        <w:t>پچ پنل‌های فیبر نوری به عنوان یک ابزار ضروری برای مرتب‌سازی کابل‌های پیگتیل و اسپلیتر در شبکه‌های مدرن مورد استفاده قرار می‌گیرند. این محصولات با امکان مرتب‌سازی دقیق و حرفه‌ای، بهینه‌ترین عملکرد را در شبکه‌های شما تضمین می‌کنند. پس از سازمان‌دهی، این کابل‌ها به‌راحتی در داخل رک‌ها قرار می‌گیرند تا دسترسی به آن‌ها و مدیریت شبکه را آسان‌تر کنند</w:t>
      </w:r>
      <w:r>
        <w:t>.</w:t>
      </w:r>
    </w:p>
    <w:p w14:paraId="1EC6E87F" w14:textId="77777777" w:rsidR="0077161D" w:rsidRDefault="0077161D" w:rsidP="0077161D">
      <w:pPr>
        <w:bidi/>
        <w:jc w:val="both"/>
        <w:rPr>
          <w:rtl/>
        </w:rPr>
      </w:pPr>
    </w:p>
    <w:p w14:paraId="4FD206E9" w14:textId="77777777" w:rsidR="0077161D" w:rsidRDefault="0077161D" w:rsidP="0077161D">
      <w:pPr>
        <w:bidi/>
        <w:jc w:val="both"/>
        <w:rPr>
          <w:rFonts w:cs="Arial"/>
          <w:rtl/>
        </w:rPr>
      </w:pPr>
      <w:r>
        <w:rPr>
          <w:rFonts w:cs="Arial"/>
          <w:rtl/>
        </w:rPr>
        <w:t xml:space="preserve">برای مشاهده روش‌های بهینه استفاده و شیوه نصب پچ پنل‌های فیبر نوری، ویدئوی آموزشی زیر را تماشا کنید. </w:t>
      </w:r>
    </w:p>
    <w:p w14:paraId="475FEA04" w14:textId="77777777" w:rsidR="0077161D" w:rsidRDefault="0077161D" w:rsidP="0077161D">
      <w:pPr>
        <w:bidi/>
        <w:jc w:val="both"/>
        <w:rPr>
          <w:rFonts w:cs="Arial"/>
          <w:b/>
          <w:bCs/>
          <w:rtl/>
        </w:rPr>
      </w:pPr>
      <w:r>
        <w:rPr>
          <w:rFonts w:cs="Arial"/>
          <w:b/>
          <w:bCs/>
          <w:highlight w:val="cyan"/>
          <w:rtl/>
        </w:rPr>
        <w:lastRenderedPageBreak/>
        <w:t>*****ویویو اموزشی موجود در سایت را در اینجا قرار دهیذ*****</w:t>
      </w:r>
    </w:p>
    <w:p w14:paraId="45A17F55" w14:textId="77777777" w:rsidR="0077161D" w:rsidRDefault="0077161D" w:rsidP="0077161D">
      <w:pPr>
        <w:bidi/>
        <w:jc w:val="both"/>
        <w:rPr>
          <w:rFonts w:cs="Arial"/>
          <w:rtl/>
        </w:rPr>
      </w:pPr>
    </w:p>
    <w:p w14:paraId="5F9EBE96" w14:textId="77777777" w:rsidR="0077161D" w:rsidRDefault="0077161D" w:rsidP="0077161D">
      <w:pPr>
        <w:bidi/>
        <w:jc w:val="both"/>
        <w:rPr>
          <w:rFonts w:cs="Arial"/>
          <w:b/>
          <w:bCs/>
          <w:rtl/>
        </w:rPr>
      </w:pPr>
      <w:r>
        <w:rPr>
          <w:rFonts w:cs="Arial"/>
          <w:highlight w:val="yellow"/>
          <w:rtl/>
        </w:rPr>
        <w:t xml:space="preserve">ما در فاطر رسا نور، با ارائه بهترین محصولات و پشتیبانی کامل، در هر مرحله از راه‌اندازی شبکه در کنار شما هستیم و با افتخار به عنوان نماینده اصلی و مرکزی نیرا، مجموعه‌ای از محصولات بی‌نظیر و خدمات پشتیبانی حرفه‌ای را ارائه می ذهیم . برای مشاوره و خرید بهترین محصولات، همین امروز با بخش فروش ما تماس بگیرید. </w:t>
      </w:r>
      <w:r>
        <w:rPr>
          <w:rFonts w:cs="Arial"/>
          <w:b/>
          <w:bCs/>
          <w:highlight w:val="yellow"/>
          <w:rtl/>
        </w:rPr>
        <w:t>انتخاب شما، تضمین کیفیت ما!</w:t>
      </w:r>
    </w:p>
    <w:p w14:paraId="44A8B388" w14:textId="77777777" w:rsidR="00D74FAB" w:rsidRDefault="00D74FAB"/>
    <w:sectPr w:rsidR="00D74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D54B2D"/>
    <w:multiLevelType w:val="hybridMultilevel"/>
    <w:tmpl w:val="4254F90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547066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C6948"/>
    <w:rsid w:val="000240AE"/>
    <w:rsid w:val="00470491"/>
    <w:rsid w:val="006D4C1F"/>
    <w:rsid w:val="0077161D"/>
    <w:rsid w:val="0079159B"/>
    <w:rsid w:val="00D74FAB"/>
    <w:rsid w:val="00FC69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43056-5451-4A00-A203-C15EA9F4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6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2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2024-08-21T02:46:00Z</dcterms:created>
  <dcterms:modified xsi:type="dcterms:W3CDTF">2024-08-21T02:47:00Z</dcterms:modified>
</cp:coreProperties>
</file>