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9A59" w14:textId="77777777" w:rsidR="000E7D5A" w:rsidRPr="000E7D5A" w:rsidRDefault="000E7D5A" w:rsidP="000E7D5A">
      <w:pPr>
        <w:bidi/>
        <w:rPr>
          <w:b/>
          <w:bCs/>
          <w:sz w:val="24"/>
          <w:szCs w:val="24"/>
        </w:rPr>
      </w:pPr>
      <w:r w:rsidRPr="000E7D5A">
        <w:rPr>
          <w:rFonts w:hint="eastAsia"/>
          <w:b/>
          <w:bCs/>
          <w:rtl/>
        </w:rPr>
        <w:t>ا</w:t>
      </w:r>
      <w:r w:rsidRPr="000E7D5A">
        <w:rPr>
          <w:rFonts w:hint="eastAsia"/>
          <w:b/>
          <w:bCs/>
          <w:sz w:val="24"/>
          <w:szCs w:val="24"/>
          <w:rtl/>
        </w:rPr>
        <w:t>نتخاب</w:t>
      </w:r>
      <w:r w:rsidRPr="000E7D5A">
        <w:rPr>
          <w:b/>
          <w:bCs/>
          <w:sz w:val="24"/>
          <w:szCs w:val="24"/>
          <w:rtl/>
        </w:rPr>
        <w:t xml:space="preserve"> ن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را</w:t>
      </w:r>
      <w:r w:rsidRPr="000E7D5A">
        <w:rPr>
          <w:b/>
          <w:bCs/>
          <w:sz w:val="24"/>
          <w:szCs w:val="24"/>
          <w:rtl/>
        </w:rPr>
        <w:t xml:space="preserve"> به عنوان تول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د</w:t>
      </w:r>
      <w:r w:rsidRPr="000E7D5A">
        <w:rPr>
          <w:b/>
          <w:bCs/>
          <w:sz w:val="24"/>
          <w:szCs w:val="24"/>
          <w:rtl/>
        </w:rPr>
        <w:t xml:space="preserve"> کننده </w:t>
      </w:r>
      <w:r w:rsidRPr="000E7D5A">
        <w:rPr>
          <w:rFonts w:hint="cs"/>
          <w:b/>
          <w:bCs/>
          <w:sz w:val="24"/>
          <w:szCs w:val="24"/>
          <w:rtl/>
        </w:rPr>
        <w:t>تجهیزات</w:t>
      </w:r>
      <w:r w:rsidRPr="000E7D5A">
        <w:rPr>
          <w:b/>
          <w:bCs/>
          <w:sz w:val="24"/>
          <w:szCs w:val="24"/>
          <w:rtl/>
        </w:rPr>
        <w:t xml:space="preserve"> ف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بر</w:t>
      </w:r>
      <w:r w:rsidRPr="000E7D5A">
        <w:rPr>
          <w:b/>
          <w:bCs/>
          <w:sz w:val="24"/>
          <w:szCs w:val="24"/>
          <w:rtl/>
        </w:rPr>
        <w:t xml:space="preserve"> نور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،</w:t>
      </w:r>
      <w:r w:rsidRPr="000E7D5A">
        <w:rPr>
          <w:b/>
          <w:bCs/>
          <w:sz w:val="24"/>
          <w:szCs w:val="24"/>
          <w:rtl/>
        </w:rPr>
        <w:t xml:space="preserve"> تضم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ن</w:t>
      </w:r>
      <w:r w:rsidRPr="000E7D5A">
        <w:rPr>
          <w:b/>
          <w:bCs/>
          <w:sz w:val="24"/>
          <w:szCs w:val="24"/>
          <w:rtl/>
        </w:rPr>
        <w:t xml:space="preserve"> عملکرد به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نه</w:t>
      </w:r>
      <w:r w:rsidRPr="000E7D5A">
        <w:rPr>
          <w:b/>
          <w:bCs/>
          <w:sz w:val="24"/>
          <w:szCs w:val="24"/>
          <w:rtl/>
        </w:rPr>
        <w:t xml:space="preserve"> شبکه‌ها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ف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بر</w:t>
      </w:r>
      <w:r w:rsidRPr="000E7D5A">
        <w:rPr>
          <w:b/>
          <w:bCs/>
          <w:sz w:val="24"/>
          <w:szCs w:val="24"/>
          <w:rtl/>
        </w:rPr>
        <w:t xml:space="preserve"> نور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شماست. ن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را</w:t>
      </w:r>
      <w:r w:rsidRPr="000E7D5A">
        <w:rPr>
          <w:b/>
          <w:bCs/>
          <w:sz w:val="24"/>
          <w:szCs w:val="24"/>
          <w:rtl/>
        </w:rPr>
        <w:t xml:space="preserve"> با استفاده از تکنولوژ</w:t>
      </w:r>
      <w:r w:rsidRPr="000E7D5A">
        <w:rPr>
          <w:rFonts w:hint="cs"/>
          <w:b/>
          <w:bCs/>
          <w:sz w:val="24"/>
          <w:szCs w:val="24"/>
          <w:rtl/>
        </w:rPr>
        <w:t>ی‌</w:t>
      </w:r>
      <w:r w:rsidRPr="000E7D5A">
        <w:rPr>
          <w:rFonts w:hint="eastAsia"/>
          <w:b/>
          <w:bCs/>
          <w:sz w:val="24"/>
          <w:szCs w:val="24"/>
          <w:rtl/>
        </w:rPr>
        <w:t>ها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پ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شرفته</w:t>
      </w:r>
      <w:r w:rsidRPr="000E7D5A">
        <w:rPr>
          <w:b/>
          <w:bCs/>
          <w:sz w:val="24"/>
          <w:szCs w:val="24"/>
          <w:rtl/>
        </w:rPr>
        <w:t xml:space="preserve"> و مواد اول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ه</w:t>
      </w:r>
      <w:r w:rsidRPr="000E7D5A">
        <w:rPr>
          <w:b/>
          <w:bCs/>
          <w:sz w:val="24"/>
          <w:szCs w:val="24"/>
          <w:rtl/>
        </w:rPr>
        <w:t xml:space="preserve"> با ک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ف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ت</w:t>
      </w:r>
      <w:r w:rsidRPr="000E7D5A">
        <w:rPr>
          <w:rFonts w:hint="cs"/>
          <w:b/>
          <w:bCs/>
          <w:sz w:val="24"/>
          <w:szCs w:val="24"/>
          <w:rtl/>
        </w:rPr>
        <w:t xml:space="preserve">  انواع تجهیزات</w:t>
      </w:r>
      <w:r w:rsidRPr="000E7D5A">
        <w:rPr>
          <w:b/>
          <w:bCs/>
          <w:sz w:val="24"/>
          <w:szCs w:val="24"/>
          <w:rtl/>
        </w:rPr>
        <w:t xml:space="preserve"> ف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بر</w:t>
      </w:r>
      <w:r w:rsidRPr="000E7D5A">
        <w:rPr>
          <w:b/>
          <w:bCs/>
          <w:sz w:val="24"/>
          <w:szCs w:val="24"/>
          <w:rtl/>
        </w:rPr>
        <w:t xml:space="preserve"> نور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را تول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د</w:t>
      </w:r>
      <w:r w:rsidRPr="000E7D5A">
        <w:rPr>
          <w:b/>
          <w:bCs/>
          <w:sz w:val="24"/>
          <w:szCs w:val="24"/>
          <w:rtl/>
        </w:rPr>
        <w:t xml:space="preserve"> م</w:t>
      </w:r>
      <w:r w:rsidRPr="000E7D5A">
        <w:rPr>
          <w:rFonts w:hint="cs"/>
          <w:b/>
          <w:bCs/>
          <w:sz w:val="24"/>
          <w:szCs w:val="24"/>
          <w:rtl/>
        </w:rPr>
        <w:t>ی‌</w:t>
      </w:r>
      <w:r w:rsidRPr="000E7D5A">
        <w:rPr>
          <w:rFonts w:hint="eastAsia"/>
          <w:b/>
          <w:bCs/>
          <w:sz w:val="24"/>
          <w:szCs w:val="24"/>
          <w:rtl/>
        </w:rPr>
        <w:t>کند</w:t>
      </w:r>
      <w:r w:rsidRPr="000E7D5A">
        <w:rPr>
          <w:b/>
          <w:bCs/>
          <w:sz w:val="24"/>
          <w:szCs w:val="24"/>
          <w:rtl/>
        </w:rPr>
        <w:t xml:space="preserve"> تا ن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ازها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مختلف شبکه‌ها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شما را برآو</w:t>
      </w:r>
      <w:r w:rsidRPr="000E7D5A">
        <w:rPr>
          <w:rFonts w:hint="eastAsia"/>
          <w:b/>
          <w:bCs/>
          <w:sz w:val="24"/>
          <w:szCs w:val="24"/>
          <w:rtl/>
        </w:rPr>
        <w:t>رده</w:t>
      </w:r>
      <w:r w:rsidRPr="000E7D5A">
        <w:rPr>
          <w:b/>
          <w:bCs/>
          <w:sz w:val="24"/>
          <w:szCs w:val="24"/>
          <w:rtl/>
        </w:rPr>
        <w:t xml:space="preserve"> کند. </w:t>
      </w:r>
    </w:p>
    <w:p w14:paraId="5EB1F7E9" w14:textId="77777777" w:rsidR="000E7D5A" w:rsidRPr="000E7D5A" w:rsidRDefault="000E7D5A" w:rsidP="000E7D5A">
      <w:pPr>
        <w:bidi/>
        <w:rPr>
          <w:b/>
          <w:bCs/>
          <w:sz w:val="24"/>
          <w:szCs w:val="24"/>
        </w:rPr>
      </w:pPr>
      <w:r w:rsidRPr="000E7D5A">
        <w:rPr>
          <w:rFonts w:hint="cs"/>
          <w:b/>
          <w:bCs/>
          <w:sz w:val="24"/>
          <w:szCs w:val="24"/>
          <w:rtl/>
        </w:rPr>
        <w:t xml:space="preserve">تجهیزات </w:t>
      </w:r>
      <w:r w:rsidRPr="000E7D5A">
        <w:rPr>
          <w:b/>
          <w:bCs/>
          <w:sz w:val="24"/>
          <w:szCs w:val="24"/>
          <w:rtl/>
        </w:rPr>
        <w:t xml:space="preserve"> ف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بر</w:t>
      </w:r>
      <w:r w:rsidRPr="000E7D5A">
        <w:rPr>
          <w:b/>
          <w:bCs/>
          <w:sz w:val="24"/>
          <w:szCs w:val="24"/>
          <w:rtl/>
        </w:rPr>
        <w:t xml:space="preserve"> نور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ن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را</w:t>
      </w:r>
      <w:r w:rsidRPr="000E7D5A">
        <w:rPr>
          <w:b/>
          <w:bCs/>
          <w:sz w:val="24"/>
          <w:szCs w:val="24"/>
          <w:rtl/>
        </w:rPr>
        <w:t xml:space="preserve"> با و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ژگ</w:t>
      </w:r>
      <w:r w:rsidRPr="000E7D5A">
        <w:rPr>
          <w:rFonts w:hint="cs"/>
          <w:b/>
          <w:bCs/>
          <w:sz w:val="24"/>
          <w:szCs w:val="24"/>
          <w:rtl/>
        </w:rPr>
        <w:t>ی‌</w:t>
      </w:r>
      <w:r w:rsidRPr="000E7D5A">
        <w:rPr>
          <w:rFonts w:hint="eastAsia"/>
          <w:b/>
          <w:bCs/>
          <w:sz w:val="24"/>
          <w:szCs w:val="24"/>
          <w:rtl/>
        </w:rPr>
        <w:t>ها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برجسته و عملکرد قابل اعتماد، 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ک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از اجزا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ح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rFonts w:hint="eastAsia"/>
          <w:b/>
          <w:bCs/>
          <w:sz w:val="24"/>
          <w:szCs w:val="24"/>
          <w:rtl/>
        </w:rPr>
        <w:t>ات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در شبکه‌ها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ارتباط</w:t>
      </w:r>
      <w:r w:rsidRPr="000E7D5A">
        <w:rPr>
          <w:rFonts w:hint="cs"/>
          <w:b/>
          <w:bCs/>
          <w:sz w:val="24"/>
          <w:szCs w:val="24"/>
          <w:rtl/>
        </w:rPr>
        <w:t>ی</w:t>
      </w:r>
      <w:r w:rsidRPr="000E7D5A">
        <w:rPr>
          <w:b/>
          <w:bCs/>
          <w:sz w:val="24"/>
          <w:szCs w:val="24"/>
          <w:rtl/>
        </w:rPr>
        <w:t xml:space="preserve"> مدرن </w:t>
      </w:r>
      <w:r w:rsidRPr="000E7D5A">
        <w:rPr>
          <w:rFonts w:hint="cs"/>
          <w:b/>
          <w:bCs/>
          <w:sz w:val="24"/>
          <w:szCs w:val="24"/>
          <w:rtl/>
        </w:rPr>
        <w:t>می باشند.</w:t>
      </w:r>
    </w:p>
    <w:p w14:paraId="6C808C98" w14:textId="51CEE984" w:rsidR="000E7D5A" w:rsidRPr="000E7D5A" w:rsidRDefault="000E7D5A" w:rsidP="000E7D5A">
      <w:pPr>
        <w:bidi/>
        <w:rPr>
          <w:b/>
          <w:bCs/>
        </w:rPr>
      </w:pPr>
      <w:bookmarkStart w:id="0" w:name="_Hlk169514532"/>
      <w:r w:rsidRPr="000E7D5A">
        <w:rPr>
          <w:b/>
          <w:bCs/>
          <w:sz w:val="24"/>
          <w:szCs w:val="24"/>
          <w:rtl/>
        </w:rPr>
        <w:t xml:space="preserve">با انتخاب نیرا، کیفیت، عملکرد و اطمینان را به شبکه‌های فیبر نوری خود بیاورید. تماس بگیرید و تجربه‌ای متفاوت را با </w:t>
      </w:r>
      <w:r>
        <w:rPr>
          <w:rFonts w:hint="cs"/>
          <w:b/>
          <w:bCs/>
          <w:sz w:val="24"/>
          <w:szCs w:val="24"/>
          <w:rtl/>
          <w:lang w:bidi="fa-IR"/>
        </w:rPr>
        <w:t>تجهیزاتفیبر نوری</w:t>
      </w:r>
      <w:r w:rsidRPr="000E7D5A">
        <w:rPr>
          <w:b/>
          <w:bCs/>
          <w:sz w:val="24"/>
          <w:szCs w:val="24"/>
          <w:rtl/>
        </w:rPr>
        <w:t xml:space="preserve"> نیرا تجربه کنید</w:t>
      </w:r>
      <w:r w:rsidRPr="000E7D5A">
        <w:rPr>
          <w:b/>
          <w:bCs/>
        </w:rPr>
        <w:t>!</w:t>
      </w:r>
    </w:p>
    <w:bookmarkEnd w:id="0"/>
    <w:p w14:paraId="61288E4F" w14:textId="77777777" w:rsidR="00D74FAB" w:rsidRDefault="00D74FAB"/>
    <w:sectPr w:rsidR="00D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49A4"/>
    <w:rsid w:val="000E7D5A"/>
    <w:rsid w:val="00470491"/>
    <w:rsid w:val="00685073"/>
    <w:rsid w:val="006D4C1F"/>
    <w:rsid w:val="0079159B"/>
    <w:rsid w:val="00D74FAB"/>
    <w:rsid w:val="00E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BC77"/>
  <w15:chartTrackingRefBased/>
  <w15:docId w15:val="{E624E102-205B-4025-908F-4CE81F90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2024-06-17T09:00:00Z</dcterms:created>
  <dcterms:modified xsi:type="dcterms:W3CDTF">2024-06-17T09:02:00Z</dcterms:modified>
</cp:coreProperties>
</file>