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80CE" w14:textId="5AC21E5C" w:rsidR="000B11E1" w:rsidRDefault="002D4771" w:rsidP="002D4771">
      <w:pPr>
        <w:rPr>
          <w:rtl/>
        </w:rPr>
      </w:pPr>
      <w:r>
        <w:rPr>
          <w:rFonts w:hint="cs"/>
          <w:rtl/>
        </w:rPr>
        <w:t xml:space="preserve">توضیحاتی در مورد اکتیو </w:t>
      </w:r>
    </w:p>
    <w:p w14:paraId="63215033" w14:textId="77777777" w:rsidR="000B11E1" w:rsidRDefault="000B11E1">
      <w:pPr>
        <w:rPr>
          <w:rtl/>
        </w:rPr>
      </w:pPr>
    </w:p>
    <w:p w14:paraId="100EADEA" w14:textId="77777777" w:rsidR="000B11E1" w:rsidRDefault="000B11E1">
      <w:pPr>
        <w:rPr>
          <w:rtl/>
        </w:rPr>
      </w:pPr>
      <w:r>
        <w:rPr>
          <w:rFonts w:hint="cs"/>
          <w:rtl/>
        </w:rPr>
        <w:t>اکتیو (</w:t>
      </w:r>
      <w:r>
        <w:rPr>
          <w:rFonts w:hint="cs"/>
        </w:rPr>
        <w:t>Active</w:t>
      </w:r>
      <w:r>
        <w:rPr>
          <w:rFonts w:hint="cs"/>
          <w:rtl/>
        </w:rPr>
        <w:t>) به معنای "فعال" است و در دنیای شبکه‌های کامپیوتری به تجهیزاتی اشاره دارد که توانایی تأثیرگذاری بر جریان الکتریکی را دارند. این تجهیزات به طور مستقیم با سیگنال‌ها و داده‌ها سر و کار دارند و می‌توانند آن‌ها را پردازش، تقویت و مدیریت کنند. اکتیو شبکه به کاربر اجازه می‌دهد تا از طریق نرم‌افزارهای مختلف، عملکرد شبکه را کنترل کند و بهینه‌سازی‌های لازم را انجام دهد.</w:t>
      </w:r>
    </w:p>
    <w:p w14:paraId="1E32A760" w14:textId="77777777" w:rsidR="000B11E1" w:rsidRDefault="000B11E1">
      <w:pPr>
        <w:rPr>
          <w:rtl/>
        </w:rPr>
      </w:pPr>
    </w:p>
    <w:p w14:paraId="184BDEA7" w14:textId="0F3F4B0D" w:rsidR="000B11E1" w:rsidRDefault="000B11E1">
      <w:pPr>
        <w:rPr>
          <w:rtl/>
        </w:rPr>
      </w:pPr>
      <w:r>
        <w:rPr>
          <w:rFonts w:hint="cs"/>
          <w:rtl/>
        </w:rPr>
        <w:t>تعریف اکتیو شبکه</w:t>
      </w:r>
    </w:p>
    <w:p w14:paraId="31A958CD" w14:textId="77777777" w:rsidR="000B11E1" w:rsidRDefault="000B11E1">
      <w:pPr>
        <w:rPr>
          <w:rtl/>
        </w:rPr>
      </w:pPr>
    </w:p>
    <w:p w14:paraId="48C089C9" w14:textId="77777777" w:rsidR="000B11E1" w:rsidRDefault="000B11E1">
      <w:pPr>
        <w:rPr>
          <w:rtl/>
        </w:rPr>
      </w:pPr>
      <w:r>
        <w:rPr>
          <w:rFonts w:hint="cs"/>
          <w:rtl/>
        </w:rPr>
        <w:t>اکتیو شبکه به شبکه‌هایی اطلاق می‌شود که قابلیت برنامه‌ریزی و پیکربندی دینامیکی دارند. این نوع شبکه‌ها می‌توانند به صورت خودکار وظایف مختلفی را انجام دهند و به نیازهای کاربران پاسخ دهند. در واقع، اکتیو شبکه شامل تمامی تجهیزاتی است که برای فعالیت صحیح نیاز به انرژی دارند و بر روی جریان الکتریکی تأثیر می‌گذارند.</w:t>
      </w:r>
    </w:p>
    <w:p w14:paraId="1D72D1A4" w14:textId="77777777" w:rsidR="000B11E1" w:rsidRDefault="000B11E1">
      <w:pPr>
        <w:rPr>
          <w:rtl/>
        </w:rPr>
      </w:pPr>
    </w:p>
    <w:p w14:paraId="58E15073" w14:textId="6617BDBA" w:rsidR="000B11E1" w:rsidRDefault="000B11E1">
      <w:pPr>
        <w:rPr>
          <w:rtl/>
        </w:rPr>
      </w:pPr>
      <w:r>
        <w:rPr>
          <w:rFonts w:hint="cs"/>
          <w:rtl/>
        </w:rPr>
        <w:t>تجهیزات اکتیو شبکه</w:t>
      </w:r>
    </w:p>
    <w:p w14:paraId="56D83DBE" w14:textId="77777777" w:rsidR="000B11E1" w:rsidRDefault="000B11E1">
      <w:pPr>
        <w:rPr>
          <w:rtl/>
        </w:rPr>
      </w:pPr>
    </w:p>
    <w:p w14:paraId="40C5866D" w14:textId="77777777" w:rsidR="000B11E1" w:rsidRDefault="000B11E1">
      <w:pPr>
        <w:rPr>
          <w:rtl/>
        </w:rPr>
      </w:pPr>
      <w:r>
        <w:rPr>
          <w:rFonts w:hint="cs"/>
          <w:rtl/>
        </w:rPr>
        <w:t>تجهیزات اکتیو شبکه شامل دستگاه‌هایی هستند که به صورت مستقیم بر روی داده‌ها و سیگنال‌های الکتریکی تأثیر می‌گذارند. این تجهیزات معمولاً نیاز به منبع تغذیه خارجی دارند و قابلیت پردازش اطلاعات را دارا هستند. برخی از مهم‌ترین تجهیزات اکتیو عبارتند از:</w:t>
      </w:r>
    </w:p>
    <w:p w14:paraId="74C2ECB8" w14:textId="77777777" w:rsidR="000B11E1" w:rsidRDefault="000B11E1">
      <w:pPr>
        <w:rPr>
          <w:rtl/>
        </w:rPr>
      </w:pPr>
    </w:p>
    <w:p w14:paraId="750048F9" w14:textId="7B1BB6B9" w:rsidR="000B11E1" w:rsidRDefault="000B11E1" w:rsidP="000B11E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**سرورها**: دستگاه‌هایی که برای ذخیره، پردازش و مدیریت داده‌ها طراحی شده‌اند.</w:t>
      </w:r>
    </w:p>
    <w:p w14:paraId="26FC7B82" w14:textId="77777777" w:rsidR="000B11E1" w:rsidRDefault="000B11E1">
      <w:pPr>
        <w:rPr>
          <w:rtl/>
        </w:rPr>
      </w:pPr>
      <w:r>
        <w:rPr>
          <w:rFonts w:hint="cs"/>
          <w:rtl/>
        </w:rPr>
        <w:t xml:space="preserve">  </w:t>
      </w:r>
    </w:p>
    <w:p w14:paraId="3F1AF83A" w14:textId="710E159A" w:rsidR="000B11E1" w:rsidRDefault="000B11E1" w:rsidP="000B11E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**سوئیچ‌ها**: تجهیزاتی که برای تقسیم ترافیک داده‌ها در شبکه استفاده می‌شوند.</w:t>
      </w:r>
    </w:p>
    <w:p w14:paraId="7949A61C" w14:textId="77777777" w:rsidR="000B11E1" w:rsidRDefault="000B11E1" w:rsidP="000B11E1">
      <w:pPr>
        <w:pStyle w:val="ab"/>
        <w:rPr>
          <w:rtl/>
        </w:rPr>
      </w:pPr>
    </w:p>
    <w:p w14:paraId="08B1A649" w14:textId="77777777" w:rsidR="000B11E1" w:rsidRDefault="000B11E1">
      <w:pPr>
        <w:rPr>
          <w:rtl/>
        </w:rPr>
      </w:pPr>
    </w:p>
    <w:p w14:paraId="2244F080" w14:textId="19767271" w:rsidR="000B11E1" w:rsidRDefault="000B11E1" w:rsidP="000B11E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**مسیریاب‌ها (</w:t>
      </w:r>
      <w:r>
        <w:rPr>
          <w:rFonts w:hint="cs"/>
        </w:rPr>
        <w:t>Routers</w:t>
      </w:r>
      <w:r>
        <w:rPr>
          <w:rFonts w:hint="cs"/>
          <w:rtl/>
        </w:rPr>
        <w:t>)**: دستگاه‌هایی که وظیفه مسیریابی داده‌ها بین شبکه‌های مختلف را بر عهده دارند.</w:t>
      </w:r>
    </w:p>
    <w:p w14:paraId="49CB17E5" w14:textId="77777777" w:rsidR="000B11E1" w:rsidRDefault="000B11E1">
      <w:pPr>
        <w:rPr>
          <w:rtl/>
        </w:rPr>
      </w:pPr>
    </w:p>
    <w:p w14:paraId="0F608B47" w14:textId="03F771BE" w:rsidR="000B11E1" w:rsidRDefault="000B11E1" w:rsidP="000B11E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**فایروال‌ها**: ابزارهایی برای کنترل ترافیک ورودی و خروجی در یک شبکه، با هدف افزایش امنیت.</w:t>
      </w:r>
    </w:p>
    <w:p w14:paraId="1E66A16C" w14:textId="77777777" w:rsidR="000B11E1" w:rsidRDefault="000B11E1" w:rsidP="000B11E1">
      <w:pPr>
        <w:pStyle w:val="ab"/>
        <w:rPr>
          <w:rtl/>
        </w:rPr>
      </w:pPr>
    </w:p>
    <w:p w14:paraId="05CBE987" w14:textId="77777777" w:rsidR="000B11E1" w:rsidRDefault="000B11E1">
      <w:pPr>
        <w:rPr>
          <w:rtl/>
        </w:rPr>
      </w:pPr>
    </w:p>
    <w:p w14:paraId="7ACAA580" w14:textId="624B7B0F" w:rsidR="000B11E1" w:rsidRDefault="000B11E1" w:rsidP="000B11E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**گیت‌وی‌ها (</w:t>
      </w:r>
      <w:r>
        <w:rPr>
          <w:rFonts w:hint="cs"/>
        </w:rPr>
        <w:t>Gateways</w:t>
      </w:r>
      <w:r>
        <w:rPr>
          <w:rFonts w:hint="cs"/>
          <w:rtl/>
        </w:rPr>
        <w:t>)**: دستگاه‌هایی که دو شبکه با پروتکل‌های مختلف را به یکدیگر متصل می‌کنند.</w:t>
      </w:r>
    </w:p>
    <w:p w14:paraId="4B3C07F3" w14:textId="77777777" w:rsidR="000B11E1" w:rsidRDefault="000B11E1">
      <w:pPr>
        <w:rPr>
          <w:rtl/>
        </w:rPr>
      </w:pPr>
    </w:p>
    <w:p w14:paraId="698C35DC" w14:textId="216FC114" w:rsidR="000B11E1" w:rsidRDefault="000B11E1" w:rsidP="000A23EF">
      <w:pPr>
        <w:rPr>
          <w:rtl/>
        </w:rPr>
      </w:pPr>
      <w:r>
        <w:rPr>
          <w:rFonts w:hint="cs"/>
          <w:rtl/>
        </w:rPr>
        <w:t>عملکرد تجهیزات اکتیو</w:t>
      </w:r>
    </w:p>
    <w:p w14:paraId="2C3EA37A" w14:textId="77777777" w:rsidR="000A23EF" w:rsidRDefault="000A23EF" w:rsidP="000A23EF">
      <w:pPr>
        <w:rPr>
          <w:rtl/>
        </w:rPr>
      </w:pPr>
    </w:p>
    <w:p w14:paraId="42FB29D7" w14:textId="77777777" w:rsidR="000B11E1" w:rsidRDefault="000B11E1">
      <w:pPr>
        <w:rPr>
          <w:rtl/>
        </w:rPr>
      </w:pPr>
      <w:r>
        <w:rPr>
          <w:rFonts w:hint="cs"/>
          <w:rtl/>
        </w:rPr>
        <w:t>تجهیزات اکتیو با استفاده از نرم‌افزارهای خاص، قادر به تجزیه و تحلیل داده‌ها، مدیریت ترافیک، تشخیص خطاها و انجام اقدامات خودکار برای تعمیر و بهینه‌سازی عملکرد شبکه هستند. این قابلیت‌ها باعث می‌شود که اکتیو شبکه بتواند عملکرد بالاتری نسبت به شبکه‌های پسیو داشته باشد.</w:t>
      </w:r>
    </w:p>
    <w:p w14:paraId="3880ECAE" w14:textId="77777777" w:rsidR="000B11E1" w:rsidRDefault="000B11E1">
      <w:pPr>
        <w:rPr>
          <w:rtl/>
        </w:rPr>
      </w:pPr>
    </w:p>
    <w:p w14:paraId="4504A54E" w14:textId="00764E45" w:rsidR="000B11E1" w:rsidRDefault="000B11E1">
      <w:pPr>
        <w:rPr>
          <w:rtl/>
        </w:rPr>
      </w:pPr>
      <w:r>
        <w:rPr>
          <w:rFonts w:hint="cs"/>
          <w:rtl/>
        </w:rPr>
        <w:t>تفاوت بین اکتیو و پسیو</w:t>
      </w:r>
    </w:p>
    <w:p w14:paraId="5E466FDC" w14:textId="77777777" w:rsidR="000B11E1" w:rsidRDefault="000B11E1">
      <w:pPr>
        <w:rPr>
          <w:rtl/>
        </w:rPr>
      </w:pPr>
    </w:p>
    <w:p w14:paraId="4F3E328C" w14:textId="77777777" w:rsidR="000B11E1" w:rsidRDefault="000B11E1">
      <w:pPr>
        <w:rPr>
          <w:rtl/>
        </w:rPr>
      </w:pPr>
      <w:r>
        <w:rPr>
          <w:rFonts w:hint="cs"/>
          <w:rtl/>
        </w:rPr>
        <w:t>در علم شبکه، دو نوع اصلی از تجهیزات وجود دارد: اکتیو و پسیو. تفاوت‌های کلیدی بین این دو عبارتند از:</w:t>
      </w:r>
    </w:p>
    <w:p w14:paraId="202606B8" w14:textId="77777777" w:rsidR="000B11E1" w:rsidRDefault="000B11E1">
      <w:pPr>
        <w:rPr>
          <w:rtl/>
        </w:rPr>
      </w:pPr>
    </w:p>
    <w:p w14:paraId="6DDC7CDC" w14:textId="77777777" w:rsidR="000B11E1" w:rsidRDefault="000B11E1">
      <w:pPr>
        <w:rPr>
          <w:rtl/>
        </w:rPr>
      </w:pPr>
      <w:r>
        <w:rPr>
          <w:rFonts w:hint="cs"/>
          <w:rtl/>
        </w:rPr>
        <w:t>| ویژگی               | تجهیزات اکتیو                     | تجهیزات پسیو                     |</w:t>
      </w:r>
    </w:p>
    <w:p w14:paraId="3EAEF0B8" w14:textId="77777777" w:rsidR="000B11E1" w:rsidRDefault="000B11E1">
      <w:pPr>
        <w:rPr>
          <w:rtl/>
        </w:rPr>
      </w:pPr>
      <w:r>
        <w:rPr>
          <w:rFonts w:hint="cs"/>
          <w:rtl/>
        </w:rPr>
        <w:t>|---------------------|------------------------------------|------------------------------------|</w:t>
      </w:r>
    </w:p>
    <w:p w14:paraId="585592CB" w14:textId="77777777" w:rsidR="000B11E1" w:rsidRDefault="000B11E1">
      <w:pPr>
        <w:rPr>
          <w:rtl/>
        </w:rPr>
      </w:pPr>
      <w:r>
        <w:rPr>
          <w:rFonts w:hint="cs"/>
          <w:rtl/>
        </w:rPr>
        <w:t>| منبع تغذیه         | نیاز به منبع تغذیه خارجی          | نیازی به منبع تغذیه ندارد        |</w:t>
      </w:r>
    </w:p>
    <w:p w14:paraId="65ED4851" w14:textId="77777777" w:rsidR="000B11E1" w:rsidRDefault="000B11E1">
      <w:pPr>
        <w:rPr>
          <w:rtl/>
        </w:rPr>
      </w:pPr>
      <w:r>
        <w:rPr>
          <w:rFonts w:hint="cs"/>
          <w:rtl/>
        </w:rPr>
        <w:t>| پردازش داده        | قابلیت پردازش و مدیریت داده‌ها    | تنها انرژی را ذخیره یا منتقل می‌کند  |</w:t>
      </w:r>
    </w:p>
    <w:p w14:paraId="5AFC2BB5" w14:textId="77777777" w:rsidR="000B11E1" w:rsidRDefault="000B11E1">
      <w:pPr>
        <w:rPr>
          <w:rtl/>
        </w:rPr>
      </w:pPr>
      <w:r>
        <w:rPr>
          <w:rFonts w:hint="cs"/>
          <w:rtl/>
        </w:rPr>
        <w:t>| کنترل سیگنال       | توانایی کنترل سیگنال‌ها           | نمی‌تواند سیگنال‌ها را کنترل کند  |</w:t>
      </w:r>
    </w:p>
    <w:p w14:paraId="1725A841" w14:textId="77777777" w:rsidR="000B11E1" w:rsidRDefault="000B11E1">
      <w:pPr>
        <w:rPr>
          <w:rtl/>
        </w:rPr>
      </w:pPr>
      <w:r>
        <w:rPr>
          <w:rFonts w:hint="cs"/>
          <w:rtl/>
        </w:rPr>
        <w:t>| نمونه              | سوئیچ، روتر، سرور                  | کابل، مقاومت، خازن                |</w:t>
      </w:r>
    </w:p>
    <w:p w14:paraId="1AB495DD" w14:textId="77777777" w:rsidR="000B11E1" w:rsidRDefault="000B11E1">
      <w:pPr>
        <w:rPr>
          <w:rtl/>
        </w:rPr>
      </w:pPr>
    </w:p>
    <w:p w14:paraId="1CE6075E" w14:textId="30804FD2" w:rsidR="000B11E1" w:rsidRDefault="000B11E1">
      <w:pPr>
        <w:rPr>
          <w:rtl/>
        </w:rPr>
      </w:pPr>
      <w:r>
        <w:rPr>
          <w:rFonts w:hint="cs"/>
          <w:rtl/>
        </w:rPr>
        <w:t>خدمات ارائه شده توسط اکتیو شبکه</w:t>
      </w:r>
    </w:p>
    <w:p w14:paraId="3FB570F3" w14:textId="77777777" w:rsidR="000B11E1" w:rsidRDefault="000B11E1">
      <w:pPr>
        <w:rPr>
          <w:rtl/>
        </w:rPr>
      </w:pPr>
    </w:p>
    <w:p w14:paraId="2EBADEEA" w14:textId="77777777" w:rsidR="000B11E1" w:rsidRDefault="000B11E1">
      <w:pPr>
        <w:rPr>
          <w:rtl/>
        </w:rPr>
      </w:pPr>
      <w:r>
        <w:rPr>
          <w:rFonts w:hint="cs"/>
          <w:rtl/>
        </w:rPr>
        <w:t>اکتیو شبکه خدمات متنوعی را ارائه می‌دهد که شامل موارد زیر است:</w:t>
      </w:r>
    </w:p>
    <w:p w14:paraId="5206792B" w14:textId="77777777" w:rsidR="000B11E1" w:rsidRDefault="000B11E1">
      <w:pPr>
        <w:rPr>
          <w:rtl/>
        </w:rPr>
      </w:pPr>
    </w:p>
    <w:p w14:paraId="5D634F5F" w14:textId="3301BE45" w:rsidR="000B11E1" w:rsidRDefault="000B11E1" w:rsidP="000B11E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**مدیریت ترافیک**: با استفاده از الگوریتم‌های خاص برای تقسیم ترافیک داده‌ها.</w:t>
      </w:r>
    </w:p>
    <w:p w14:paraId="45E8C6CE" w14:textId="77777777" w:rsidR="000B11E1" w:rsidRDefault="000B11E1">
      <w:pPr>
        <w:rPr>
          <w:rtl/>
        </w:rPr>
      </w:pPr>
    </w:p>
    <w:p w14:paraId="0E1F97C5" w14:textId="73458A7D" w:rsidR="000B11E1" w:rsidRDefault="000B11E1" w:rsidP="000B11E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**امنیت**: با استفاده از فایروال‌ها و تکنولوژی‌های امنیتی دیگر.</w:t>
      </w:r>
    </w:p>
    <w:p w14:paraId="4C8ACBF8" w14:textId="77777777" w:rsidR="000B11E1" w:rsidRDefault="000B11E1" w:rsidP="000B11E1">
      <w:pPr>
        <w:pStyle w:val="ab"/>
        <w:rPr>
          <w:rtl/>
        </w:rPr>
      </w:pPr>
    </w:p>
    <w:p w14:paraId="6D0E0641" w14:textId="77777777" w:rsidR="000B11E1" w:rsidRDefault="000B11E1">
      <w:pPr>
        <w:rPr>
          <w:rtl/>
        </w:rPr>
      </w:pPr>
    </w:p>
    <w:p w14:paraId="4E12D377" w14:textId="03BFD1FF" w:rsidR="000B11E1" w:rsidRDefault="000B11E1" w:rsidP="000B11E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**پشتیبانی از پروتکل‌های مختلف**: امکان ارتباط بین دستگاه‌های مختلف با پروتکل‌های گوناگون.</w:t>
      </w:r>
    </w:p>
    <w:p w14:paraId="43474CA1" w14:textId="77777777" w:rsidR="000B11E1" w:rsidRDefault="000B11E1">
      <w:pPr>
        <w:rPr>
          <w:rtl/>
        </w:rPr>
      </w:pPr>
    </w:p>
    <w:p w14:paraId="21539282" w14:textId="03A1B18F" w:rsidR="000B11E1" w:rsidRDefault="000B11E1" w:rsidP="000B11E1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**پیکربندی دینامیکی**: توانایی تغییر تنظیمات بر اساس نیازهای کاربران.</w:t>
      </w:r>
    </w:p>
    <w:p w14:paraId="0E70DFB4" w14:textId="77777777" w:rsidR="000B11E1" w:rsidRDefault="000B11E1" w:rsidP="000B11E1">
      <w:pPr>
        <w:pStyle w:val="ab"/>
        <w:rPr>
          <w:rtl/>
        </w:rPr>
      </w:pPr>
    </w:p>
    <w:p w14:paraId="1E284CC9" w14:textId="77777777" w:rsidR="000B11E1" w:rsidRDefault="000B11E1">
      <w:pPr>
        <w:rPr>
          <w:rtl/>
        </w:rPr>
      </w:pPr>
    </w:p>
    <w:p w14:paraId="0B168068" w14:textId="16646873" w:rsidR="000B11E1" w:rsidRDefault="000B11E1">
      <w:pPr>
        <w:rPr>
          <w:rtl/>
        </w:rPr>
      </w:pPr>
      <w:r>
        <w:rPr>
          <w:rFonts w:hint="cs"/>
          <w:rtl/>
        </w:rPr>
        <w:t>نتیجه‌گیری</w:t>
      </w:r>
    </w:p>
    <w:p w14:paraId="7948D0E6" w14:textId="77777777" w:rsidR="000B11E1" w:rsidRDefault="000B11E1">
      <w:pPr>
        <w:rPr>
          <w:rtl/>
        </w:rPr>
      </w:pPr>
    </w:p>
    <w:p w14:paraId="7982ED74" w14:textId="77777777" w:rsidR="000B11E1" w:rsidRDefault="000B11E1">
      <w:pPr>
        <w:rPr>
          <w:rtl/>
        </w:rPr>
      </w:pPr>
      <w:r>
        <w:rPr>
          <w:rFonts w:hint="cs"/>
          <w:rtl/>
        </w:rPr>
        <w:t>اکتیو شبکه یکی از اجزای کلیدی در دنیای فناوری اطلاعات است که با ارائه امکانات متنوع، امکان مدیریت بهتر و کارآمدتر داده‌ها را فراهم می‌آورد. درک دقیق از تجهیزات اکتیو و نحوه عملکرد آن‌ها برای هر کسی که در زمینه فناوری اطلاعات فعالیت می‌کند ضروری است. این تجهیزات نه تنها باعث افزایش کارایی شبکه می‌شوند بلکه امنیت و قابلیت اطمینان آن را نیز افزایش می‌دهند.</w:t>
      </w:r>
    </w:p>
    <w:p w14:paraId="2EDC7C8B" w14:textId="77777777" w:rsidR="000B11E1" w:rsidRDefault="000B11E1">
      <w:pPr>
        <w:rPr>
          <w:rtl/>
        </w:rPr>
      </w:pPr>
    </w:p>
    <w:p w14:paraId="5BA2AEA5" w14:textId="793A1D2E" w:rsidR="000B11E1" w:rsidRDefault="000B11E1">
      <w:pPr>
        <w:rPr>
          <w:rtl/>
        </w:rPr>
      </w:pPr>
      <w:r>
        <w:rPr>
          <w:rFonts w:hint="cs"/>
          <w:rtl/>
        </w:rPr>
        <w:t>کلمات کلیدی</w:t>
      </w:r>
    </w:p>
    <w:p w14:paraId="0B12DB18" w14:textId="77777777" w:rsidR="000B11E1" w:rsidRDefault="000B11E1">
      <w:pPr>
        <w:rPr>
          <w:rtl/>
        </w:rPr>
      </w:pPr>
    </w:p>
    <w:p w14:paraId="6D6BD174" w14:textId="77777777" w:rsidR="000B11E1" w:rsidRDefault="000B11E1">
      <w:pPr>
        <w:rPr>
          <w:rtl/>
        </w:rPr>
      </w:pPr>
      <w:r>
        <w:rPr>
          <w:rFonts w:hint="cs"/>
          <w:rtl/>
        </w:rPr>
        <w:t>- اکتیو</w:t>
      </w:r>
    </w:p>
    <w:p w14:paraId="5C4F2FA6" w14:textId="77777777" w:rsidR="000B11E1" w:rsidRDefault="000B11E1">
      <w:pPr>
        <w:rPr>
          <w:rtl/>
        </w:rPr>
      </w:pPr>
      <w:r>
        <w:rPr>
          <w:rFonts w:hint="cs"/>
          <w:rtl/>
        </w:rPr>
        <w:t>- شبکه فعال</w:t>
      </w:r>
    </w:p>
    <w:p w14:paraId="64E3CB58" w14:textId="77777777" w:rsidR="000B11E1" w:rsidRDefault="000B11E1">
      <w:pPr>
        <w:rPr>
          <w:rtl/>
        </w:rPr>
      </w:pPr>
      <w:r>
        <w:rPr>
          <w:rFonts w:hint="cs"/>
          <w:rtl/>
        </w:rPr>
        <w:t>- تجهیزات اکتیو</w:t>
      </w:r>
    </w:p>
    <w:p w14:paraId="2C26028D" w14:textId="240FCECC" w:rsidR="000B11E1" w:rsidRDefault="000B11E1" w:rsidP="00F952F5">
      <w:pPr>
        <w:rPr>
          <w:rtl/>
        </w:rPr>
      </w:pPr>
      <w:r>
        <w:rPr>
          <w:rFonts w:hint="cs"/>
          <w:rtl/>
        </w:rPr>
        <w:t>- سوئیچ</w:t>
      </w:r>
    </w:p>
    <w:p w14:paraId="493CA075" w14:textId="77777777" w:rsidR="000B11E1" w:rsidRDefault="000B11E1">
      <w:pPr>
        <w:rPr>
          <w:rtl/>
        </w:rPr>
      </w:pPr>
      <w:r>
        <w:rPr>
          <w:rFonts w:hint="cs"/>
          <w:rtl/>
        </w:rPr>
        <w:t>- فایروال</w:t>
      </w:r>
    </w:p>
    <w:p w14:paraId="35E47C0D" w14:textId="77777777" w:rsidR="000B11E1" w:rsidRDefault="000B11E1">
      <w:pPr>
        <w:rPr>
          <w:rtl/>
        </w:rPr>
      </w:pPr>
      <w:r>
        <w:rPr>
          <w:rFonts w:hint="cs"/>
          <w:rtl/>
        </w:rPr>
        <w:t>- امنیت شبکه</w:t>
      </w:r>
    </w:p>
    <w:p w14:paraId="1977C682" w14:textId="77777777" w:rsidR="000B11E1" w:rsidRDefault="000B11E1">
      <w:pPr>
        <w:rPr>
          <w:rtl/>
        </w:rPr>
      </w:pPr>
      <w:r>
        <w:rPr>
          <w:rFonts w:hint="cs"/>
          <w:rtl/>
        </w:rPr>
        <w:t>- مدیریت ترافیک</w:t>
      </w:r>
    </w:p>
    <w:p w14:paraId="23071D27" w14:textId="77777777" w:rsidR="000B11E1" w:rsidRDefault="000B11E1">
      <w:pPr>
        <w:rPr>
          <w:rtl/>
        </w:rPr>
      </w:pPr>
    </w:p>
    <w:p w14:paraId="1A8D758C" w14:textId="150EB4B0" w:rsidR="000B11E1" w:rsidRDefault="000B11E1" w:rsidP="00F952F5">
      <w:pPr>
        <w:rPr>
          <w:rtl/>
        </w:rPr>
      </w:pPr>
    </w:p>
    <w:p w14:paraId="3FE34C55" w14:textId="77777777" w:rsidR="000B11E1" w:rsidRDefault="000B11E1">
      <w:pPr>
        <w:rPr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0DF435DE" w14:textId="77777777" w:rsidR="000B11E1" w:rsidRDefault="000B11E1">
      <w:pPr>
        <w:rPr>
          <w:rtl/>
        </w:rPr>
      </w:pPr>
      <w:r>
        <w:rPr>
          <w:rFonts w:hint="cs"/>
          <w:rtl/>
        </w:rPr>
        <w:t xml:space="preserve">[1] اکتیو شبکه چیست و شامل چه تجهیزاتی می‌شود؟ </w:t>
      </w:r>
      <w:r>
        <w:rPr>
          <w:rFonts w:hint="cs"/>
        </w:rPr>
        <w:t>https://geomatco.com/blog/active-network</w:t>
      </w:r>
      <w:r>
        <w:rPr>
          <w:rFonts w:hint="cs"/>
          <w:rtl/>
        </w:rPr>
        <w:t>/</w:t>
      </w:r>
    </w:p>
    <w:p w14:paraId="6CC34915" w14:textId="2B60F43B" w:rsidR="000B11E1" w:rsidRDefault="000B11E1">
      <w:pPr>
        <w:rPr>
          <w:rtl/>
        </w:rPr>
      </w:pPr>
      <w:r>
        <w:rPr>
          <w:rFonts w:hint="cs"/>
          <w:rtl/>
        </w:rPr>
        <w:t xml:space="preserve">[2] اکتیو شبکه چیست و شامل چه خدماتی می شود </w:t>
      </w:r>
      <w:r>
        <w:rPr>
          <w:rtl/>
        </w:rPr>
        <w:t>–</w:t>
      </w:r>
      <w:r>
        <w:rPr>
          <w:rFonts w:hint="cs"/>
          <w:rtl/>
        </w:rPr>
        <w:t xml:space="preserve"> آی تی پشتیبان </w:t>
      </w:r>
      <w:r>
        <w:rPr>
          <w:rFonts w:hint="cs"/>
        </w:rPr>
        <w:t>https://</w:t>
      </w:r>
      <w:r w:rsidR="00871B93">
        <w:rPr>
          <w:rFonts w:hint="cs"/>
        </w:rPr>
        <w:t>itposhtiban.com</w:t>
      </w:r>
    </w:p>
    <w:p w14:paraId="1AD796C1" w14:textId="77777777" w:rsidR="000B11E1" w:rsidRDefault="000B11E1">
      <w:pPr>
        <w:rPr>
          <w:rtl/>
        </w:rPr>
      </w:pPr>
      <w:r>
        <w:rPr>
          <w:rFonts w:hint="cs"/>
          <w:rtl/>
        </w:rPr>
        <w:t xml:space="preserve">[3] اکتیو شبکه چیست ؟ | ماهان ویپ </w:t>
      </w:r>
      <w:r>
        <w:rPr>
          <w:rFonts w:hint="cs"/>
        </w:rPr>
        <w:t>https://mahanvoip.com/what-is-networks-active</w:t>
      </w:r>
      <w:r>
        <w:rPr>
          <w:rFonts w:hint="cs"/>
          <w:rtl/>
        </w:rPr>
        <w:t>/</w:t>
      </w:r>
    </w:p>
    <w:p w14:paraId="5BBF21C9" w14:textId="2DF92EE4" w:rsidR="000B11E1" w:rsidRDefault="000B11E1">
      <w:pPr>
        <w:rPr>
          <w:rtl/>
        </w:rPr>
      </w:pPr>
      <w:r>
        <w:rPr>
          <w:rFonts w:hint="cs"/>
          <w:rtl/>
        </w:rPr>
        <w:t xml:space="preserve">[4] تفاوت پسیو و اکتیو در شبکه چیست؟ - رایکانت </w:t>
      </w:r>
      <w:r>
        <w:rPr>
          <w:rFonts w:hint="cs"/>
        </w:rPr>
        <w:t>https://raykanet.com</w:t>
      </w:r>
      <w:r>
        <w:rPr>
          <w:rFonts w:hint="cs"/>
          <w:rtl/>
        </w:rPr>
        <w:t>/</w:t>
      </w:r>
    </w:p>
    <w:p w14:paraId="4E7FF449" w14:textId="77777777" w:rsidR="000B11E1" w:rsidRDefault="000B11E1">
      <w:pPr>
        <w:rPr>
          <w:rtl/>
        </w:rPr>
      </w:pPr>
      <w:r>
        <w:rPr>
          <w:rFonts w:hint="cs"/>
          <w:rtl/>
        </w:rPr>
        <w:t xml:space="preserve">[5] قطعات الکترونیک اکتیو و پسیو چیست؟ </w:t>
      </w:r>
      <w:r>
        <w:rPr>
          <w:rFonts w:hint="cs"/>
        </w:rPr>
        <w:t>https://silverelec.com/blog/active-and-passive-electronic-components</w:t>
      </w:r>
      <w:r>
        <w:rPr>
          <w:rFonts w:hint="cs"/>
          <w:rtl/>
        </w:rPr>
        <w:t>/</w:t>
      </w:r>
    </w:p>
    <w:p w14:paraId="1DCB6D50" w14:textId="3791CA12" w:rsidR="000B11E1" w:rsidRDefault="000B11E1">
      <w:pPr>
        <w:rPr>
          <w:rtl/>
        </w:rPr>
      </w:pPr>
      <w:r>
        <w:rPr>
          <w:rFonts w:hint="cs"/>
          <w:rtl/>
        </w:rPr>
        <w:t xml:space="preserve">[6] کاربرد کربن اکتیو در صنایع مختلف </w:t>
      </w:r>
      <w:r>
        <w:rPr>
          <w:rtl/>
        </w:rPr>
        <w:t>–</w:t>
      </w:r>
      <w:r>
        <w:rPr>
          <w:rFonts w:hint="cs"/>
          <w:rtl/>
        </w:rPr>
        <w:t xml:space="preserve"> فدک دیار کیمیا </w:t>
      </w:r>
      <w:r>
        <w:rPr>
          <w:rFonts w:hint="cs"/>
        </w:rPr>
        <w:t>https://fdk-chemical.com/blog</w:t>
      </w:r>
    </w:p>
    <w:p w14:paraId="202D52E8" w14:textId="609CE139" w:rsidR="000B11E1" w:rsidRDefault="000B11E1">
      <w:pPr>
        <w:rPr>
          <w:rtl/>
        </w:rPr>
      </w:pPr>
      <w:r>
        <w:rPr>
          <w:rFonts w:hint="cs"/>
          <w:rtl/>
        </w:rPr>
        <w:t xml:space="preserve">[7] کپسول اکتیو ایج: افزایش انرژی، تمرکز و کاهش خستگی </w:t>
      </w:r>
      <w:r>
        <w:rPr>
          <w:rFonts w:hint="cs"/>
        </w:rPr>
        <w:t>https://drgolnazfazel.com/product</w:t>
      </w:r>
    </w:p>
    <w:p w14:paraId="13898050" w14:textId="3EC2FC22" w:rsidR="000B11E1" w:rsidRDefault="000B11E1" w:rsidP="002D4771">
      <w:pPr>
        <w:rPr>
          <w:rtl/>
        </w:rPr>
      </w:pPr>
      <w:r>
        <w:rPr>
          <w:rFonts w:hint="cs"/>
          <w:rtl/>
        </w:rPr>
        <w:t xml:space="preserve">[8] اکتیو </w:t>
      </w:r>
      <w:r>
        <w:rPr>
          <w:rtl/>
        </w:rPr>
        <w:t>–</w:t>
      </w:r>
      <w:r>
        <w:rPr>
          <w:rFonts w:hint="cs"/>
          <w:rtl/>
        </w:rPr>
        <w:t xml:space="preserve"> معنی در دیکشنری آبادیس </w:t>
      </w:r>
      <w:r>
        <w:rPr>
          <w:rFonts w:hint="cs"/>
        </w:rPr>
        <w:t>https://abadis.ir</w:t>
      </w:r>
    </w:p>
    <w:p w14:paraId="1D0C4765" w14:textId="77777777" w:rsidR="000B11E1" w:rsidRDefault="000B11E1"/>
    <w:p w14:paraId="6F1566CD" w14:textId="77777777" w:rsidR="000B11E1" w:rsidRDefault="000B11E1"/>
    <w:sectPr w:rsidR="000B11E1" w:rsidSect="00C8199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C4501"/>
    <w:multiLevelType w:val="hybridMultilevel"/>
    <w:tmpl w:val="C4CE8D48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19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E1"/>
    <w:rsid w:val="000A23EF"/>
    <w:rsid w:val="000B11E1"/>
    <w:rsid w:val="002D4771"/>
    <w:rsid w:val="005D31E4"/>
    <w:rsid w:val="007C7D32"/>
    <w:rsid w:val="00871B93"/>
    <w:rsid w:val="008914C6"/>
    <w:rsid w:val="008A66EE"/>
    <w:rsid w:val="00972FD9"/>
    <w:rsid w:val="00C81990"/>
    <w:rsid w:val="00F8321F"/>
    <w:rsid w:val="00F9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1024B6F7"/>
  <w15:chartTrackingRefBased/>
  <w15:docId w15:val="{B32E87D3-04DE-4749-AE0A-9D514648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0B1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0B1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0B1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0B1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0B11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0B11E1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0B11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0B11E1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0B11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0B11E1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0B1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0B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B1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0B1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B1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0B11E1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0B11E1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0B11E1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0B1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0B11E1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0B11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2025-02-18T10:14:00Z</dcterms:created>
  <dcterms:modified xsi:type="dcterms:W3CDTF">2025-02-18T10:14:00Z</dcterms:modified>
</cp:coreProperties>
</file>