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9BF9" w14:textId="45DAA434" w:rsidR="004A5DFF" w:rsidRDefault="004A5DFF" w:rsidP="00D014E9">
      <w:pPr>
        <w:rPr>
          <w:rFonts w:cs="Arial" w:hint="cs"/>
          <w:rtl/>
        </w:rPr>
      </w:pPr>
    </w:p>
    <w:p w14:paraId="7DBB6656" w14:textId="77777777" w:rsidR="004A5DFF" w:rsidRDefault="004A5DFF" w:rsidP="004A5DFF">
      <w:pPr>
        <w:rPr>
          <w:rFonts w:cs="Arial"/>
          <w:rtl/>
        </w:rPr>
      </w:pP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لایحه‌ای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هواوی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زد‌تی‌ای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1951EB01" w14:textId="77777777" w:rsidR="004A5DFF" w:rsidRDefault="004A5DFF" w:rsidP="004A5DFF">
      <w:pPr>
        <w:rPr>
          <w:rFonts w:cs="Arial"/>
          <w:rtl/>
        </w:rPr>
      </w:pPr>
    </w:p>
    <w:p w14:paraId="76B13F48" w14:textId="77777777" w:rsidR="004A5DFF" w:rsidRDefault="004A5DFF" w:rsidP="004A5DFF">
      <w:pPr>
        <w:rPr>
          <w:rFonts w:cs="Arial"/>
          <w:rtl/>
        </w:rPr>
      </w:pPr>
      <w:r>
        <w:rPr>
          <w:rFonts w:cs="Arial" w:hint="cs"/>
          <w:rtl/>
        </w:rPr>
        <w:t>کمیسیون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(</w:t>
      </w:r>
      <w:r>
        <w:t>FCC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۴.۹۸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۱.۹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جسیکا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t>FCC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جایگزینی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۱۲۶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کسری</w:t>
      </w:r>
      <w:r>
        <w:rPr>
          <w:rFonts w:cs="Arial"/>
          <w:rtl/>
        </w:rPr>
        <w:t xml:space="preserve"> ۳.۰۸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بیندازد</w:t>
      </w:r>
      <w:r>
        <w:rPr>
          <w:rFonts w:cs="Arial"/>
          <w:rtl/>
        </w:rPr>
        <w:t>.</w:t>
      </w:r>
    </w:p>
    <w:p w14:paraId="08D596A9" w14:textId="77777777" w:rsidR="004A5DFF" w:rsidRDefault="004A5DFF" w:rsidP="004A5DFF">
      <w:pPr>
        <w:rPr>
          <w:rFonts w:cs="Arial"/>
          <w:rtl/>
        </w:rPr>
      </w:pPr>
    </w:p>
    <w:p w14:paraId="05017B49" w14:textId="77777777" w:rsidR="004A5DFF" w:rsidRDefault="004A5DFF" w:rsidP="004A5DFF">
      <w:pPr>
        <w:rPr>
          <w:rFonts w:cs="Arial"/>
          <w:rtl/>
        </w:rPr>
      </w:pP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۹۱۱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24E3413D" w14:textId="77777777" w:rsidR="004A5DFF" w:rsidRDefault="004A5DFF" w:rsidP="004A5DFF">
      <w:pPr>
        <w:rPr>
          <w:rFonts w:cs="Arial"/>
          <w:rtl/>
        </w:rPr>
      </w:pPr>
    </w:p>
    <w:p w14:paraId="3D4A90F6" w14:textId="77777777" w:rsidR="004A5DFF" w:rsidRDefault="004A5DFF" w:rsidP="004A5DFF">
      <w:pPr>
        <w:rPr>
          <w:rFonts w:cs="Arial"/>
          <w:rtl/>
        </w:rPr>
      </w:pPr>
      <w:r>
        <w:rPr>
          <w:rFonts w:cs="Arial" w:hint="cs"/>
          <w:rtl/>
        </w:rPr>
        <w:t>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جایگزینی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70A7F200" w14:textId="77777777" w:rsidR="004A5DFF" w:rsidRDefault="004A5DFF" w:rsidP="004A5DFF">
      <w:pPr>
        <w:rPr>
          <w:rFonts w:cs="Arial"/>
          <w:rtl/>
        </w:rPr>
      </w:pPr>
    </w:p>
    <w:p w14:paraId="75FBD286" w14:textId="77777777" w:rsidR="004A5DFF" w:rsidRDefault="004A5DFF" w:rsidP="004A5DFF">
      <w:pPr>
        <w:rPr>
          <w:rFonts w:cs="Arial"/>
          <w:rtl/>
        </w:rPr>
      </w:pPr>
      <w:r>
        <w:rPr>
          <w:rFonts w:cs="Arial" w:hint="cs"/>
          <w:rtl/>
        </w:rPr>
        <w:t>کنگره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۲۰۱۹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اپراتورهای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۲۰۲۳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۳.۱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</w:p>
    <w:p w14:paraId="58C84781" w14:textId="77777777" w:rsidR="004A5DFF" w:rsidRDefault="004A5DFF" w:rsidP="004A5DFF">
      <w:pPr>
        <w:rPr>
          <w:rFonts w:cs="Arial"/>
          <w:rtl/>
        </w:rPr>
      </w:pPr>
    </w:p>
    <w:p w14:paraId="166BFE33" w14:textId="77777777" w:rsidR="004A5DFF" w:rsidRDefault="004A5DFF" w:rsidP="004A5DFF">
      <w:pPr>
        <w:rPr>
          <w:rFonts w:cs="Arial"/>
          <w:rtl/>
        </w:rPr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کانتول،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*</w:t>
      </w:r>
      <w:r>
        <w:t>AWS-3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۵۰۰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14:paraId="4803B84E" w14:textId="77777777" w:rsidR="004A5DFF" w:rsidRDefault="004A5DFF" w:rsidP="004A5DFF">
      <w:pPr>
        <w:rPr>
          <w:rFonts w:cs="Arial"/>
          <w:rtl/>
        </w:rPr>
      </w:pPr>
    </w:p>
    <w:p w14:paraId="51C250A4" w14:textId="77777777" w:rsidR="004A5DFF" w:rsidRDefault="004A5DFF" w:rsidP="004A5DFF">
      <w:pPr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269C8849" w14:textId="77777777" w:rsidR="004A5DFF" w:rsidRDefault="004A5DFF" w:rsidP="004A5DFF">
      <w:pPr>
        <w:rPr>
          <w:rFonts w:cs="Arial"/>
          <w:rtl/>
        </w:rPr>
      </w:pPr>
    </w:p>
    <w:p w14:paraId="5E2510CA" w14:textId="77777777" w:rsidR="004A5DFF" w:rsidRDefault="004A5DFF" w:rsidP="004A5DFF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4F01FF08" w14:textId="77777777" w:rsidR="004A5DFF" w:rsidRDefault="004A5DFF" w:rsidP="004A5DFF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...</w:t>
      </w:r>
      <w:r>
        <w:t>www.zoomit.ir › internet-network › 430... https://www.zoomit.ir/internet-network/430894-us-house-vote-provide-3-billion-remove-chinese-telecoms-equipment</w:t>
      </w:r>
      <w:r>
        <w:rPr>
          <w:rFonts w:cs="Arial"/>
          <w:rtl/>
        </w:rPr>
        <w:t>/</w:t>
      </w:r>
    </w:p>
    <w:p w14:paraId="037A0190" w14:textId="69EB4431" w:rsidR="004A5DFF" w:rsidRDefault="004A5DFF"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t>https://www.isna.ir</w:t>
      </w:r>
    </w:p>
    <w:sectPr w:rsidR="004A5DFF" w:rsidSect="00C04D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FF"/>
    <w:rsid w:val="004A5DFF"/>
    <w:rsid w:val="00C04DC0"/>
    <w:rsid w:val="00D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2F6F340"/>
  <w15:chartTrackingRefBased/>
  <w15:docId w15:val="{D9C08228-36A4-2041-BF84-445DB0AC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4A5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4A5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4A5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4A5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4A5D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4A5DFF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4A5D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4A5DFF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4A5D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4A5DF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4A5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4A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A5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4A5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A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4A5DFF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A5DFF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4A5DFF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A5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4A5DFF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4A5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2024-12-15T06:49:00Z</dcterms:created>
  <dcterms:modified xsi:type="dcterms:W3CDTF">2024-12-15T06:49:00Z</dcterms:modified>
</cp:coreProperties>
</file>