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D4CF4" w14:textId="03AFC159" w:rsidR="00BA2865" w:rsidRPr="000D0B94" w:rsidRDefault="00BA2865" w:rsidP="00BA2865">
      <w:pPr>
        <w:rPr>
          <w:rFonts w:hint="cs"/>
          <w:color w:val="E97132" w:themeColor="accent2"/>
          <w:rtl/>
        </w:rPr>
      </w:pPr>
      <w:r w:rsidRPr="000D0B94">
        <w:rPr>
          <w:rFonts w:hint="cs"/>
          <w:color w:val="E97132" w:themeColor="accent2"/>
          <w:rtl/>
        </w:rPr>
        <w:t xml:space="preserve"> قلم فیبر نوری چیست؟</w:t>
      </w:r>
    </w:p>
    <w:p w14:paraId="085DF88C" w14:textId="77777777" w:rsidR="00BA2865" w:rsidRDefault="00BA2865">
      <w:pPr>
        <w:rPr>
          <w:rFonts w:hint="cs"/>
          <w:rtl/>
        </w:rPr>
      </w:pPr>
    </w:p>
    <w:p w14:paraId="1814C66A" w14:textId="77777777" w:rsidR="00BA2865" w:rsidRDefault="00BA2865">
      <w:pPr>
        <w:rPr>
          <w:rFonts w:hint="cs"/>
          <w:rtl/>
        </w:rPr>
      </w:pPr>
      <w:r>
        <w:rPr>
          <w:rFonts w:hint="cs"/>
          <w:rtl/>
        </w:rPr>
        <w:t>قلم فیبر نوری که به عنوان **</w:t>
      </w:r>
      <w:r>
        <w:rPr>
          <w:rFonts w:hint="cs"/>
        </w:rPr>
        <w:t>Visual Fault Locator (VFL)</w:t>
      </w:r>
      <w:r>
        <w:rPr>
          <w:rFonts w:hint="cs"/>
          <w:rtl/>
        </w:rPr>
        <w:t xml:space="preserve">** نیز شناخته می‌شود، یک ابزار حیاتی در زمینه فناوری ارتباطات نوری و مخابرات است. این دستگاه به طور خاص برای تست و عیب‌یابی کابل‌های فیبر نوری طراحی شده است و به تکنسین‌ها و مهندسان این امکان را می‌دهد تا مشکلات و نقص‌های موجود در این کابل‌ها را به سرعت شناسایی کنند. </w:t>
      </w:r>
    </w:p>
    <w:p w14:paraId="700C82C8" w14:textId="77777777" w:rsidR="00BA2865" w:rsidRDefault="00BA2865">
      <w:pPr>
        <w:rPr>
          <w:rFonts w:hint="cs"/>
          <w:rtl/>
        </w:rPr>
      </w:pPr>
    </w:p>
    <w:p w14:paraId="2B022E4A" w14:textId="08428126" w:rsidR="00BA2865" w:rsidRPr="000D0B94" w:rsidRDefault="00BA2865">
      <w:pPr>
        <w:rPr>
          <w:rFonts w:hint="cs"/>
          <w:color w:val="E97132" w:themeColor="accent2"/>
          <w:rtl/>
        </w:rPr>
      </w:pPr>
      <w:r w:rsidRPr="000D0B94">
        <w:rPr>
          <w:rFonts w:hint="cs"/>
          <w:color w:val="E97132" w:themeColor="accent2"/>
          <w:rtl/>
        </w:rPr>
        <w:t>کاربردها و اهمیت قلم فیبر نوری</w:t>
      </w:r>
    </w:p>
    <w:p w14:paraId="0DB69B7C" w14:textId="77777777" w:rsidR="00BA2865" w:rsidRDefault="00BA2865">
      <w:pPr>
        <w:rPr>
          <w:rFonts w:hint="cs"/>
          <w:rtl/>
        </w:rPr>
      </w:pPr>
    </w:p>
    <w:p w14:paraId="3177AC47" w14:textId="77777777" w:rsidR="00BA2865" w:rsidRDefault="00BA2865">
      <w:pPr>
        <w:rPr>
          <w:rFonts w:hint="cs"/>
          <w:rtl/>
        </w:rPr>
      </w:pPr>
      <w:r>
        <w:rPr>
          <w:rFonts w:hint="cs"/>
          <w:rtl/>
        </w:rPr>
        <w:t>قلم فیبر نوری به عنوان ابزاری ساده و کارآمد، در موارد زیر کاربرد دارد:</w:t>
      </w:r>
    </w:p>
    <w:p w14:paraId="5718FD87" w14:textId="77777777" w:rsidR="00BA2865" w:rsidRDefault="00BA2865">
      <w:pPr>
        <w:rPr>
          <w:rFonts w:hint="cs"/>
          <w:rtl/>
        </w:rPr>
      </w:pPr>
    </w:p>
    <w:p w14:paraId="74C306CC" w14:textId="2CB99F18" w:rsidR="00BA2865" w:rsidRDefault="00BA2865" w:rsidP="00BA2865">
      <w:pPr>
        <w:pStyle w:val="ab"/>
        <w:numPr>
          <w:ilvl w:val="0"/>
          <w:numId w:val="1"/>
        </w:numPr>
        <w:rPr>
          <w:rFonts w:hint="cs"/>
          <w:rtl/>
        </w:rPr>
      </w:pPr>
      <w:r>
        <w:rPr>
          <w:rFonts w:hint="cs"/>
          <w:rtl/>
        </w:rPr>
        <w:t>**شناسایی نقاط ضعف و خرابی‌ها**: تکنسین‌ها می‌توانند با استفاده از این ابزار، نقاط آسیب‌دیده مانند شکستگی‌ها، خمش‌ها و اتصالات نامناسب را شناسایی کنند.</w:t>
      </w:r>
    </w:p>
    <w:p w14:paraId="78E8A961" w14:textId="77777777" w:rsidR="00BA2865" w:rsidRDefault="00BA2865">
      <w:pPr>
        <w:rPr>
          <w:rFonts w:hint="cs"/>
          <w:rtl/>
        </w:rPr>
      </w:pPr>
    </w:p>
    <w:p w14:paraId="10B6F663" w14:textId="01255F3F" w:rsidR="00BA2865" w:rsidRDefault="00BA2865" w:rsidP="00BA2865">
      <w:pPr>
        <w:pStyle w:val="ab"/>
        <w:numPr>
          <w:ilvl w:val="0"/>
          <w:numId w:val="1"/>
        </w:numPr>
        <w:rPr>
          <w:rFonts w:hint="cs"/>
          <w:rtl/>
        </w:rPr>
      </w:pPr>
      <w:r>
        <w:rPr>
          <w:rFonts w:hint="cs"/>
          <w:rtl/>
        </w:rPr>
        <w:t>**تست پیوستگی**: با اتصال قلم به انتهای کابل فیبر نوری، تکنسین می‌تواند پیوستگی لینک نوری را بررسی کند.</w:t>
      </w:r>
    </w:p>
    <w:p w14:paraId="32360A1F" w14:textId="77777777" w:rsidR="00BA2865" w:rsidRDefault="00BA2865" w:rsidP="00BA2865">
      <w:pPr>
        <w:pStyle w:val="ab"/>
        <w:rPr>
          <w:rFonts w:hint="cs"/>
          <w:rtl/>
        </w:rPr>
      </w:pPr>
    </w:p>
    <w:p w14:paraId="5616E917" w14:textId="77777777" w:rsidR="00BA2865" w:rsidRDefault="00BA2865">
      <w:pPr>
        <w:rPr>
          <w:rFonts w:hint="cs"/>
          <w:rtl/>
        </w:rPr>
      </w:pPr>
    </w:p>
    <w:p w14:paraId="47F8E8E1" w14:textId="5E2F182F" w:rsidR="00BA2865" w:rsidRDefault="00BA2865" w:rsidP="00BA2865">
      <w:pPr>
        <w:pStyle w:val="ab"/>
        <w:numPr>
          <w:ilvl w:val="0"/>
          <w:numId w:val="1"/>
        </w:numPr>
        <w:rPr>
          <w:rFonts w:hint="cs"/>
          <w:rtl/>
        </w:rPr>
      </w:pPr>
      <w:r>
        <w:rPr>
          <w:rFonts w:hint="cs"/>
          <w:rtl/>
        </w:rPr>
        <w:t>**عیب‌یابی سریع**: این ابزار به تکنسین‌ها کمک می‌کند تا بدون نیاز به تجهیزات پیچیده، مشکلات را شناسایی کنند.</w:t>
      </w:r>
    </w:p>
    <w:p w14:paraId="330ACB31" w14:textId="77777777" w:rsidR="00BA2865" w:rsidRDefault="00BA2865">
      <w:pPr>
        <w:rPr>
          <w:rFonts w:hint="cs"/>
          <w:rtl/>
        </w:rPr>
      </w:pPr>
    </w:p>
    <w:p w14:paraId="4021ED45" w14:textId="6E93480F" w:rsidR="00BA2865" w:rsidRPr="000D0B94" w:rsidRDefault="00BA2865">
      <w:pPr>
        <w:rPr>
          <w:rFonts w:hint="cs"/>
          <w:color w:val="E97132" w:themeColor="accent2"/>
          <w:rtl/>
        </w:rPr>
      </w:pPr>
      <w:r w:rsidRPr="000D0B94">
        <w:rPr>
          <w:rFonts w:hint="cs"/>
          <w:color w:val="E97132" w:themeColor="accent2"/>
          <w:rtl/>
        </w:rPr>
        <w:t>نحوه عملکرد قلم فیبر نوری</w:t>
      </w:r>
    </w:p>
    <w:p w14:paraId="70983B11" w14:textId="77777777" w:rsidR="00BA2865" w:rsidRDefault="00BA2865">
      <w:pPr>
        <w:rPr>
          <w:rFonts w:hint="cs"/>
          <w:rtl/>
        </w:rPr>
      </w:pPr>
    </w:p>
    <w:p w14:paraId="1B1EF490" w14:textId="77777777" w:rsidR="00BA2865" w:rsidRDefault="00BA2865">
      <w:pPr>
        <w:rPr>
          <w:rFonts w:hint="cs"/>
          <w:rtl/>
        </w:rPr>
      </w:pPr>
      <w:r>
        <w:rPr>
          <w:rFonts w:hint="cs"/>
          <w:rtl/>
        </w:rPr>
        <w:t xml:space="preserve">قلم فیبر نوری با استفاده از نور لیزر کار می‌کند. این نور معمولاً در طول موج‌های قابل مشاهده (بین 360 تا 670 نانومتر) تولید می‌شود و به داخل کابل‌های فیبر نوری تزریق می‌شود. </w:t>
      </w:r>
    </w:p>
    <w:p w14:paraId="0D98F5AF" w14:textId="77777777" w:rsidR="00BA2865" w:rsidRDefault="00BA2865">
      <w:pPr>
        <w:rPr>
          <w:rFonts w:hint="cs"/>
          <w:rtl/>
        </w:rPr>
      </w:pPr>
    </w:p>
    <w:p w14:paraId="4015E4FC" w14:textId="71BB88B0" w:rsidR="00BA2865" w:rsidRDefault="00BA2865" w:rsidP="00BA2865">
      <w:pPr>
        <w:pStyle w:val="ab"/>
        <w:numPr>
          <w:ilvl w:val="0"/>
          <w:numId w:val="1"/>
        </w:numPr>
        <w:rPr>
          <w:rFonts w:hint="cs"/>
          <w:rtl/>
        </w:rPr>
      </w:pPr>
      <w:r>
        <w:rPr>
          <w:rFonts w:hint="cs"/>
          <w:rtl/>
        </w:rPr>
        <w:t>**انتقال نور**: نور لیزر از طریق هسته مرکزی کابل منتقل می‌شود. اگر در مسیر انتقال نور مشکلی وجود داشته باشد (مانند شکستگی یا خمش بیش از حد)، نور از آن نقطه خارج شده و قابل مشاهده خواهد بود.</w:t>
      </w:r>
    </w:p>
    <w:p w14:paraId="22FE6A0C" w14:textId="77777777" w:rsidR="00BA2865" w:rsidRDefault="00BA2865">
      <w:pPr>
        <w:rPr>
          <w:rFonts w:hint="cs"/>
          <w:rtl/>
        </w:rPr>
      </w:pPr>
    </w:p>
    <w:p w14:paraId="15370150" w14:textId="5BDF69E7" w:rsidR="00BA2865" w:rsidRDefault="00BA2865" w:rsidP="00BA2865">
      <w:pPr>
        <w:pStyle w:val="ab"/>
        <w:numPr>
          <w:ilvl w:val="0"/>
          <w:numId w:val="1"/>
        </w:numPr>
        <w:rPr>
          <w:rFonts w:hint="cs"/>
          <w:rtl/>
        </w:rPr>
      </w:pPr>
      <w:r>
        <w:rPr>
          <w:rFonts w:hint="cs"/>
          <w:rtl/>
        </w:rPr>
        <w:t>**تشخیص مشکلات**: با مشاهده نور خارج شده از کابل، تکنسین می‌تواند محل دقیق مشکل را شناسایی کند.</w:t>
      </w:r>
    </w:p>
    <w:p w14:paraId="46CADADB" w14:textId="77777777" w:rsidR="00BA2865" w:rsidRDefault="00BA2865" w:rsidP="00BA2865">
      <w:pPr>
        <w:pStyle w:val="ab"/>
        <w:rPr>
          <w:rFonts w:hint="cs"/>
          <w:rtl/>
        </w:rPr>
      </w:pPr>
    </w:p>
    <w:p w14:paraId="7A3A2151" w14:textId="77777777" w:rsidR="00BA2865" w:rsidRDefault="00BA2865">
      <w:pPr>
        <w:rPr>
          <w:rFonts w:hint="cs"/>
          <w:rtl/>
        </w:rPr>
      </w:pPr>
    </w:p>
    <w:p w14:paraId="231D16AA" w14:textId="0FDCAA97" w:rsidR="00BA2865" w:rsidRPr="005D12D9" w:rsidRDefault="00BA2865">
      <w:pPr>
        <w:rPr>
          <w:rFonts w:hint="cs"/>
          <w:color w:val="E97132" w:themeColor="accent2"/>
          <w:rtl/>
        </w:rPr>
      </w:pPr>
      <w:r w:rsidRPr="005D12D9">
        <w:rPr>
          <w:rFonts w:hint="cs"/>
          <w:color w:val="E97132" w:themeColor="accent2"/>
          <w:rtl/>
        </w:rPr>
        <w:t>انواع قلم‌های فیبر نوری</w:t>
      </w:r>
    </w:p>
    <w:p w14:paraId="2DFB435D" w14:textId="77777777" w:rsidR="00BA2865" w:rsidRDefault="00BA2865">
      <w:pPr>
        <w:rPr>
          <w:rFonts w:hint="cs"/>
          <w:rtl/>
        </w:rPr>
      </w:pPr>
    </w:p>
    <w:p w14:paraId="1B5404D4" w14:textId="77777777" w:rsidR="00BA2865" w:rsidRDefault="00BA2865">
      <w:pPr>
        <w:rPr>
          <w:rFonts w:hint="cs"/>
          <w:rtl/>
        </w:rPr>
      </w:pPr>
      <w:r>
        <w:rPr>
          <w:rFonts w:hint="cs"/>
          <w:rtl/>
        </w:rPr>
        <w:t>قلم‌های فیبر نوری معمولاً در چند نوع مختلف تولید می‌شوند که شامل موارد زیر است:</w:t>
      </w:r>
    </w:p>
    <w:p w14:paraId="0149FBC8" w14:textId="77777777" w:rsidR="00BA2865" w:rsidRDefault="00BA2865">
      <w:pPr>
        <w:rPr>
          <w:rFonts w:hint="cs"/>
          <w:rtl/>
        </w:rPr>
      </w:pPr>
    </w:p>
    <w:p w14:paraId="0E4CD511" w14:textId="6F3ADAFF" w:rsidR="00BA2865" w:rsidRDefault="00BA2865" w:rsidP="00BA2865">
      <w:pPr>
        <w:pStyle w:val="ab"/>
        <w:numPr>
          <w:ilvl w:val="0"/>
          <w:numId w:val="1"/>
        </w:numPr>
        <w:rPr>
          <w:rFonts w:hint="cs"/>
          <w:rtl/>
        </w:rPr>
      </w:pPr>
      <w:r>
        <w:rPr>
          <w:rFonts w:hint="cs"/>
          <w:rtl/>
        </w:rPr>
        <w:t>**مدل قلمی (</w:t>
      </w:r>
      <w:r>
        <w:rPr>
          <w:rFonts w:hint="cs"/>
        </w:rPr>
        <w:t>Pen Type</w:t>
      </w:r>
      <w:r>
        <w:rPr>
          <w:rFonts w:hint="cs"/>
          <w:rtl/>
        </w:rPr>
        <w:t>)**: طراحی شبیه به خودکار که برای حمل آسان مناسب است.</w:t>
      </w:r>
    </w:p>
    <w:p w14:paraId="3496A380" w14:textId="77777777" w:rsidR="00BA2865" w:rsidRDefault="00BA2865">
      <w:pPr>
        <w:rPr>
          <w:rFonts w:hint="cs"/>
          <w:rtl/>
        </w:rPr>
      </w:pPr>
    </w:p>
    <w:p w14:paraId="120B3EEE" w14:textId="4B21333C" w:rsidR="00BA2865" w:rsidRDefault="00BA2865" w:rsidP="00BA2865">
      <w:pPr>
        <w:pStyle w:val="ab"/>
        <w:numPr>
          <w:ilvl w:val="0"/>
          <w:numId w:val="1"/>
        </w:numPr>
        <w:rPr>
          <w:rFonts w:hint="cs"/>
          <w:rtl/>
        </w:rPr>
      </w:pPr>
      <w:r>
        <w:rPr>
          <w:rFonts w:hint="cs"/>
          <w:rtl/>
        </w:rPr>
        <w:t>**مدل دستی (</w:t>
      </w:r>
      <w:r>
        <w:rPr>
          <w:rFonts w:hint="cs"/>
        </w:rPr>
        <w:t>Handheld Type</w:t>
      </w:r>
      <w:r>
        <w:rPr>
          <w:rFonts w:hint="cs"/>
          <w:rtl/>
        </w:rPr>
        <w:t>)**: این نوع قلم‌ها معمولاً بزرگ‌تر هستند و قابلیت‌های بیشتری دارند.</w:t>
      </w:r>
    </w:p>
    <w:p w14:paraId="152CA893" w14:textId="77777777" w:rsidR="00BA2865" w:rsidRDefault="00BA2865" w:rsidP="00BA2865">
      <w:pPr>
        <w:pStyle w:val="ab"/>
        <w:rPr>
          <w:rFonts w:hint="cs"/>
          <w:rtl/>
        </w:rPr>
      </w:pPr>
    </w:p>
    <w:p w14:paraId="5479EEFD" w14:textId="77777777" w:rsidR="00BA2865" w:rsidRDefault="00BA2865">
      <w:pPr>
        <w:rPr>
          <w:rFonts w:hint="cs"/>
          <w:rtl/>
        </w:rPr>
      </w:pPr>
    </w:p>
    <w:p w14:paraId="64D23CC8" w14:textId="6D4BCC8B" w:rsidR="00BA2865" w:rsidRDefault="00BA2865" w:rsidP="00BA2865">
      <w:pPr>
        <w:pStyle w:val="ab"/>
        <w:numPr>
          <w:ilvl w:val="0"/>
          <w:numId w:val="1"/>
        </w:numPr>
        <w:rPr>
          <w:rFonts w:hint="cs"/>
          <w:rtl/>
        </w:rPr>
      </w:pPr>
      <w:r>
        <w:rPr>
          <w:rFonts w:hint="cs"/>
          <w:rtl/>
        </w:rPr>
        <w:t>**مدل قابل حمل (</w:t>
      </w:r>
      <w:r>
        <w:rPr>
          <w:rFonts w:hint="cs"/>
        </w:rPr>
        <w:t>Portable Visual Fiber Fault Locator</w:t>
      </w:r>
      <w:r>
        <w:rPr>
          <w:rFonts w:hint="cs"/>
          <w:rtl/>
        </w:rPr>
        <w:t>)**: این مدل‌ها برای استفاده در شرایط مختلف طراحی شده‌اند و معمولاً دارای باتری‌های قوی هستند.</w:t>
      </w:r>
    </w:p>
    <w:p w14:paraId="7072B738" w14:textId="77777777" w:rsidR="00BA2865" w:rsidRDefault="00BA2865">
      <w:pPr>
        <w:rPr>
          <w:rFonts w:hint="cs"/>
          <w:rtl/>
        </w:rPr>
      </w:pPr>
    </w:p>
    <w:p w14:paraId="7BEBD521" w14:textId="0D665697" w:rsidR="00BA2865" w:rsidRPr="00F2696C" w:rsidRDefault="00BA2865">
      <w:pPr>
        <w:rPr>
          <w:rFonts w:hint="cs"/>
          <w:color w:val="E97132" w:themeColor="accent2"/>
          <w:rtl/>
        </w:rPr>
      </w:pPr>
      <w:r w:rsidRPr="00F2696C">
        <w:rPr>
          <w:rFonts w:hint="cs"/>
          <w:color w:val="E97132" w:themeColor="accent2"/>
          <w:rtl/>
        </w:rPr>
        <w:t>نکات ایمنی هنگام استفاده</w:t>
      </w:r>
    </w:p>
    <w:p w14:paraId="215C4182" w14:textId="77777777" w:rsidR="00BA2865" w:rsidRDefault="00BA2865">
      <w:pPr>
        <w:rPr>
          <w:rFonts w:hint="cs"/>
          <w:rtl/>
        </w:rPr>
      </w:pPr>
    </w:p>
    <w:p w14:paraId="6B49EF11" w14:textId="77777777" w:rsidR="00BA2865" w:rsidRDefault="00BA2865">
      <w:pPr>
        <w:rPr>
          <w:rFonts w:hint="cs"/>
          <w:rtl/>
        </w:rPr>
      </w:pPr>
      <w:r>
        <w:rPr>
          <w:rFonts w:hint="cs"/>
          <w:rtl/>
        </w:rPr>
        <w:t>هنگام استفاده از قلم فیبر نوری، رعایت نکات ایمنی زیر ضروری است:</w:t>
      </w:r>
    </w:p>
    <w:p w14:paraId="0E654D06" w14:textId="77777777" w:rsidR="00BA2865" w:rsidRDefault="00BA2865">
      <w:pPr>
        <w:rPr>
          <w:rFonts w:hint="cs"/>
          <w:rtl/>
        </w:rPr>
      </w:pPr>
    </w:p>
    <w:p w14:paraId="5F489D98" w14:textId="355D7435" w:rsidR="00BA2865" w:rsidRDefault="00BA2865" w:rsidP="00BA2865">
      <w:pPr>
        <w:pStyle w:val="ab"/>
        <w:numPr>
          <w:ilvl w:val="0"/>
          <w:numId w:val="1"/>
        </w:numPr>
        <w:rPr>
          <w:rFonts w:hint="cs"/>
          <w:rtl/>
        </w:rPr>
      </w:pPr>
      <w:r>
        <w:rPr>
          <w:rFonts w:hint="cs"/>
          <w:rtl/>
        </w:rPr>
        <w:t>هرگز مستقیماً به نور خروجی قلم نگاه نکنید زیرا ممکن است آسیب جدی به چشم وارد کند.</w:t>
      </w:r>
    </w:p>
    <w:p w14:paraId="7FD2B5D1" w14:textId="77777777" w:rsidR="00BA2865" w:rsidRDefault="00BA2865">
      <w:pPr>
        <w:rPr>
          <w:rFonts w:hint="cs"/>
          <w:rtl/>
        </w:rPr>
      </w:pPr>
    </w:p>
    <w:p w14:paraId="51961ED1" w14:textId="6B3DFAE1" w:rsidR="00BA2865" w:rsidRDefault="00BA2865" w:rsidP="00BA2865">
      <w:pPr>
        <w:pStyle w:val="ab"/>
        <w:numPr>
          <w:ilvl w:val="0"/>
          <w:numId w:val="1"/>
        </w:numPr>
        <w:rPr>
          <w:rFonts w:hint="cs"/>
          <w:rtl/>
        </w:rPr>
      </w:pPr>
      <w:r>
        <w:rPr>
          <w:rFonts w:hint="cs"/>
          <w:rtl/>
        </w:rPr>
        <w:t>قبل از شروع کار، اطمینان حاصل کنید که کابل‌ها سالم هستند و هیچ گونه آسیب ظاهری ندارند.</w:t>
      </w:r>
    </w:p>
    <w:p w14:paraId="7AC46067" w14:textId="77777777" w:rsidR="00BA2865" w:rsidRDefault="00BA2865" w:rsidP="00BA2865">
      <w:pPr>
        <w:pStyle w:val="ab"/>
        <w:rPr>
          <w:rFonts w:hint="cs"/>
          <w:rtl/>
        </w:rPr>
      </w:pPr>
    </w:p>
    <w:p w14:paraId="07291690" w14:textId="77777777" w:rsidR="00BA2865" w:rsidRDefault="00BA2865">
      <w:pPr>
        <w:rPr>
          <w:rFonts w:hint="cs"/>
          <w:rtl/>
        </w:rPr>
      </w:pPr>
    </w:p>
    <w:p w14:paraId="4E535599" w14:textId="6E76D337" w:rsidR="00BA2865" w:rsidRPr="00F2696C" w:rsidRDefault="00BA2865">
      <w:pPr>
        <w:rPr>
          <w:rFonts w:hint="cs"/>
          <w:color w:val="E97132" w:themeColor="accent2"/>
          <w:rtl/>
        </w:rPr>
      </w:pPr>
      <w:r w:rsidRPr="00F2696C">
        <w:rPr>
          <w:rFonts w:hint="cs"/>
          <w:color w:val="E97132" w:themeColor="accent2"/>
          <w:rtl/>
        </w:rPr>
        <w:t>مزایای استفاده از قلم فیبر نوری</w:t>
      </w:r>
    </w:p>
    <w:p w14:paraId="6E07ACC4" w14:textId="77777777" w:rsidR="00BA2865" w:rsidRDefault="00BA2865">
      <w:pPr>
        <w:rPr>
          <w:rFonts w:hint="cs"/>
          <w:rtl/>
        </w:rPr>
      </w:pPr>
    </w:p>
    <w:p w14:paraId="377BC168" w14:textId="77777777" w:rsidR="00BA2865" w:rsidRDefault="00BA2865">
      <w:pPr>
        <w:rPr>
          <w:rFonts w:hint="cs"/>
          <w:rtl/>
        </w:rPr>
      </w:pPr>
      <w:r>
        <w:rPr>
          <w:rFonts w:hint="cs"/>
          <w:rtl/>
        </w:rPr>
        <w:t>استفاده از قلم فیبر نوری دارای مزایای زیادی است که شامل:</w:t>
      </w:r>
    </w:p>
    <w:p w14:paraId="21B78355" w14:textId="77777777" w:rsidR="00BA2865" w:rsidRDefault="00BA2865">
      <w:pPr>
        <w:rPr>
          <w:rFonts w:hint="cs"/>
          <w:rtl/>
        </w:rPr>
      </w:pPr>
    </w:p>
    <w:p w14:paraId="18361179" w14:textId="5AB35ADC" w:rsidR="00BA2865" w:rsidRDefault="00BA2865" w:rsidP="00BA2865">
      <w:pPr>
        <w:pStyle w:val="ab"/>
        <w:numPr>
          <w:ilvl w:val="0"/>
          <w:numId w:val="1"/>
        </w:numPr>
        <w:rPr>
          <w:rFonts w:hint="cs"/>
          <w:rtl/>
        </w:rPr>
      </w:pPr>
      <w:r>
        <w:rPr>
          <w:rFonts w:hint="cs"/>
          <w:rtl/>
        </w:rPr>
        <w:t>**کاربری آسان**: طراحی ساده و کاربری راحت باعث می‌شود که حتی تکنسین‌های تازه‌کار نیز بتوانند به راحتی از آن استفاده کنند.</w:t>
      </w:r>
    </w:p>
    <w:p w14:paraId="6D490E45" w14:textId="77777777" w:rsidR="00BA2865" w:rsidRDefault="00BA2865">
      <w:pPr>
        <w:rPr>
          <w:rFonts w:hint="cs"/>
          <w:rtl/>
        </w:rPr>
      </w:pPr>
    </w:p>
    <w:p w14:paraId="26B55990" w14:textId="5CFBD911" w:rsidR="00BA2865" w:rsidRDefault="00BA2865" w:rsidP="00BA2865">
      <w:pPr>
        <w:pStyle w:val="ab"/>
        <w:numPr>
          <w:ilvl w:val="0"/>
          <w:numId w:val="1"/>
        </w:numPr>
        <w:rPr>
          <w:rFonts w:hint="cs"/>
          <w:rtl/>
        </w:rPr>
      </w:pPr>
      <w:r>
        <w:rPr>
          <w:rFonts w:hint="cs"/>
          <w:rtl/>
        </w:rPr>
        <w:t>**صرفه‌جویی در زمان**: با استفاده از این ابزار، زمان عیب‌یابی به طور قابل توجهی کاهش می‌یابد.</w:t>
      </w:r>
    </w:p>
    <w:p w14:paraId="75CD7B0D" w14:textId="77777777" w:rsidR="00BA2865" w:rsidRDefault="00BA2865" w:rsidP="00BA2865">
      <w:pPr>
        <w:pStyle w:val="ab"/>
        <w:rPr>
          <w:rFonts w:hint="cs"/>
          <w:rtl/>
        </w:rPr>
      </w:pPr>
    </w:p>
    <w:p w14:paraId="1639C3C1" w14:textId="77777777" w:rsidR="00BA2865" w:rsidRDefault="00BA2865">
      <w:pPr>
        <w:rPr>
          <w:rFonts w:hint="cs"/>
          <w:rtl/>
        </w:rPr>
      </w:pPr>
    </w:p>
    <w:p w14:paraId="41177FCE" w14:textId="66F6A020" w:rsidR="00BA2865" w:rsidRDefault="00BA2865" w:rsidP="00BA2865">
      <w:pPr>
        <w:pStyle w:val="ab"/>
        <w:numPr>
          <w:ilvl w:val="0"/>
          <w:numId w:val="1"/>
        </w:numPr>
        <w:rPr>
          <w:rFonts w:hint="cs"/>
          <w:rtl/>
        </w:rPr>
      </w:pPr>
      <w:r>
        <w:rPr>
          <w:rFonts w:hint="cs"/>
          <w:rtl/>
        </w:rPr>
        <w:t>**قیمت مناسب**: نسبت به سایر تجهیزات تست فیبر نوری، هزینه خرید قلم فیبر نوری بسیار کمتر است.</w:t>
      </w:r>
    </w:p>
    <w:p w14:paraId="3D8EE09F" w14:textId="77777777" w:rsidR="00BA2865" w:rsidRDefault="00BA2865">
      <w:pPr>
        <w:rPr>
          <w:rFonts w:hint="cs"/>
          <w:rtl/>
        </w:rPr>
      </w:pPr>
    </w:p>
    <w:p w14:paraId="2D4C04FC" w14:textId="54BED4E5" w:rsidR="00BA2865" w:rsidRDefault="00BA2865">
      <w:pPr>
        <w:rPr>
          <w:rFonts w:hint="cs"/>
          <w:rtl/>
        </w:rPr>
      </w:pPr>
      <w:r w:rsidRPr="00191FCB">
        <w:rPr>
          <w:rFonts w:hint="cs"/>
          <w:color w:val="E97132" w:themeColor="accent2"/>
          <w:rtl/>
        </w:rPr>
        <w:t>جمع‌بندی</w:t>
      </w:r>
    </w:p>
    <w:p w14:paraId="58680D7D" w14:textId="77777777" w:rsidR="00BA2865" w:rsidRDefault="00BA2865">
      <w:pPr>
        <w:rPr>
          <w:rFonts w:hint="cs"/>
          <w:rtl/>
        </w:rPr>
      </w:pPr>
    </w:p>
    <w:p w14:paraId="2ADA5B5D" w14:textId="77777777" w:rsidR="00BA2865" w:rsidRDefault="00BA2865">
      <w:pPr>
        <w:rPr>
          <w:rFonts w:hint="cs"/>
          <w:rtl/>
        </w:rPr>
      </w:pPr>
      <w:r>
        <w:rPr>
          <w:rFonts w:hint="cs"/>
          <w:rtl/>
        </w:rPr>
        <w:t xml:space="preserve">قلم فیبر نوری یک ابزار کلیدی در صنعت ارتباطات مدرن است که با قابلیت‌های ویژه خود، نقش مهمی در نگهداری و عیب‌یابی شبکه‌های فیبر نوری ایفا می‌کند. با توجه به افزایش روزافزون استفاده از فناوری‌های مبتنی بر فیبر نوری، آشنایی با این ابزار و نحوه استفاده صحیح از آن برای هر تکنسین یا مهندس شبکه ضروری است. </w:t>
      </w:r>
    </w:p>
    <w:p w14:paraId="15EFC84B" w14:textId="77777777" w:rsidR="00BA2865" w:rsidRDefault="00BA2865">
      <w:pPr>
        <w:rPr>
          <w:rFonts w:hint="cs"/>
          <w:rtl/>
        </w:rPr>
      </w:pPr>
    </w:p>
    <w:p w14:paraId="2AE39FFE" w14:textId="77777777" w:rsidR="00BA2865" w:rsidRDefault="00BA2865">
      <w:pPr>
        <w:rPr>
          <w:rFonts w:hint="cs"/>
          <w:rtl/>
        </w:rPr>
      </w:pPr>
      <w:r>
        <w:rPr>
          <w:rFonts w:hint="cs"/>
          <w:rtl/>
        </w:rPr>
        <w:t>این ابزار نه تنها کارایی بالایی دارد بلکه هزینه‌های مربوط به عیب‌یابی را نیز کاهش می‌دهد، بنابراین انتخاب مناسبی برای هر پروژه‌ای در زمینه شبکه‌های فیبر نوری محسوب می‌شود.</w:t>
      </w:r>
    </w:p>
    <w:p w14:paraId="797D9655" w14:textId="77777777" w:rsidR="00BA2865" w:rsidRDefault="00BA2865">
      <w:pPr>
        <w:rPr>
          <w:rFonts w:hint="cs"/>
          <w:rtl/>
        </w:rPr>
      </w:pPr>
    </w:p>
    <w:p w14:paraId="61FD2A85" w14:textId="77777777" w:rsidR="00BA2865" w:rsidRDefault="00BA2865">
      <w:pPr>
        <w:rPr>
          <w:rFonts w:hint="cs"/>
          <w:rtl/>
        </w:rPr>
      </w:pPr>
      <w:r>
        <w:rPr>
          <w:rFonts w:hint="cs"/>
        </w:rPr>
        <w:t>Citations</w:t>
      </w:r>
      <w:r>
        <w:rPr>
          <w:rFonts w:hint="cs"/>
          <w:rtl/>
        </w:rPr>
        <w:t>:</w:t>
      </w:r>
    </w:p>
    <w:p w14:paraId="485522E2" w14:textId="146F51A2" w:rsidR="00BA2865" w:rsidRDefault="00BA2865">
      <w:pPr>
        <w:rPr>
          <w:rFonts w:hint="cs"/>
          <w:rtl/>
        </w:rPr>
      </w:pPr>
      <w:r>
        <w:rPr>
          <w:rFonts w:hint="cs"/>
          <w:rtl/>
        </w:rPr>
        <w:t xml:space="preserve">[1] قلم فیبر نوری - خرید و قیمت قلم فیبرنوری </w:t>
      </w:r>
      <w:r>
        <w:rPr>
          <w:rtl/>
        </w:rPr>
        <w:t>–</w:t>
      </w:r>
      <w:r>
        <w:rPr>
          <w:rFonts w:hint="cs"/>
          <w:rtl/>
        </w:rPr>
        <w:t xml:space="preserve"> فروشگاه فرانور </w:t>
      </w:r>
      <w:r>
        <w:rPr>
          <w:rFonts w:hint="cs"/>
        </w:rPr>
        <w:t>https://faranoorertebat.com</w:t>
      </w:r>
      <w:r>
        <w:rPr>
          <w:rFonts w:hint="cs"/>
          <w:rtl/>
        </w:rPr>
        <w:t>/</w:t>
      </w:r>
    </w:p>
    <w:p w14:paraId="05280788" w14:textId="002B7BAF" w:rsidR="00BA2865" w:rsidRDefault="00BA2865">
      <w:pPr>
        <w:rPr>
          <w:rFonts w:hint="cs"/>
          <w:rtl/>
        </w:rPr>
      </w:pPr>
      <w:r>
        <w:rPr>
          <w:rFonts w:hint="cs"/>
          <w:rtl/>
        </w:rPr>
        <w:t xml:space="preserve">[2] قلم فیبرنوری چیست؟ - شرکت آسیا ارتباط کام </w:t>
      </w:r>
      <w:r>
        <w:rPr>
          <w:rFonts w:hint="cs"/>
        </w:rPr>
        <w:t>https://asiaertebat.com/</w:t>
      </w:r>
      <w:r>
        <w:rPr>
          <w:rFonts w:hint="cs"/>
          <w:rtl/>
        </w:rPr>
        <w:t>/</w:t>
      </w:r>
    </w:p>
    <w:p w14:paraId="6BB58E32" w14:textId="1B11CA06" w:rsidR="00BA2865" w:rsidRDefault="00BA2865">
      <w:pPr>
        <w:rPr>
          <w:rFonts w:hint="cs"/>
          <w:rtl/>
        </w:rPr>
      </w:pPr>
      <w:r>
        <w:rPr>
          <w:rFonts w:hint="cs"/>
          <w:rtl/>
        </w:rPr>
        <w:t xml:space="preserve">[3] قلم فیبر نوری چیست </w:t>
      </w:r>
      <w:hyperlink r:id="rId5" w:history="1">
        <w:r w:rsidRPr="000F4774">
          <w:rPr>
            <w:rStyle w:val="af0"/>
          </w:rPr>
          <w:t>https://fiberopticbank.com/visual-fault-locator</w:t>
        </w:r>
        <w:r w:rsidRPr="000F4774">
          <w:rPr>
            <w:rStyle w:val="af0"/>
            <w:rtl/>
          </w:rPr>
          <w:t>/</w:t>
        </w:r>
      </w:hyperlink>
    </w:p>
    <w:p w14:paraId="2F1D114C" w14:textId="3DD2843B" w:rsidR="00BA2865" w:rsidRDefault="00BA2865">
      <w:pPr>
        <w:rPr>
          <w:rFonts w:hint="cs"/>
          <w:rtl/>
        </w:rPr>
      </w:pPr>
      <w:r>
        <w:rPr>
          <w:rFonts w:hint="cs"/>
          <w:rtl/>
        </w:rPr>
        <w:t xml:space="preserve">[4] قلم فیبر نوری اکسفو </w:t>
      </w:r>
      <w:r>
        <w:rPr>
          <w:rFonts w:hint="cs"/>
        </w:rPr>
        <w:t>FLS-140</w:t>
      </w:r>
      <w:r>
        <w:rPr>
          <w:rFonts w:hint="cs"/>
          <w:rtl/>
        </w:rPr>
        <w:t xml:space="preserve"> </w:t>
      </w:r>
      <w:r>
        <w:rPr>
          <w:rtl/>
        </w:rPr>
        <w:t>–</w:t>
      </w:r>
      <w:r>
        <w:rPr>
          <w:rFonts w:hint="cs"/>
          <w:rtl/>
        </w:rPr>
        <w:t xml:space="preserve"> ایران فلوک </w:t>
      </w:r>
      <w:r>
        <w:rPr>
          <w:rFonts w:hint="cs"/>
        </w:rPr>
        <w:t>https://iranfluke.ir</w:t>
      </w:r>
      <w:r>
        <w:rPr>
          <w:rFonts w:hint="cs"/>
          <w:rtl/>
        </w:rPr>
        <w:t>/</w:t>
      </w:r>
    </w:p>
    <w:p w14:paraId="092D5120" w14:textId="4F9C68CA" w:rsidR="00BA2865" w:rsidRDefault="00BA2865">
      <w:pPr>
        <w:rPr>
          <w:rFonts w:hint="cs"/>
          <w:rtl/>
        </w:rPr>
      </w:pPr>
      <w:r>
        <w:rPr>
          <w:rFonts w:hint="cs"/>
          <w:rtl/>
        </w:rPr>
        <w:t xml:space="preserve">[5] قلم فیبر نوری چیست و چه کاربردی دارد؟ - پودسان </w:t>
      </w:r>
      <w:r>
        <w:rPr>
          <w:rFonts w:hint="cs"/>
        </w:rPr>
        <w:t>https://poodsun.com</w:t>
      </w:r>
      <w:r>
        <w:rPr>
          <w:rFonts w:hint="cs"/>
          <w:rtl/>
        </w:rPr>
        <w:t>/</w:t>
      </w:r>
    </w:p>
    <w:p w14:paraId="2A8DFB2A" w14:textId="5C670E2E" w:rsidR="00BA2865" w:rsidRDefault="00BA2865">
      <w:pPr>
        <w:rPr>
          <w:rFonts w:hint="cs"/>
          <w:rtl/>
        </w:rPr>
      </w:pPr>
      <w:r>
        <w:rPr>
          <w:rFonts w:hint="cs"/>
          <w:rtl/>
        </w:rPr>
        <w:t xml:space="preserve">[6] قلم فیبر نوری چیست و چه کاربردی دارد </w:t>
      </w:r>
      <w:r>
        <w:rPr>
          <w:rtl/>
        </w:rPr>
        <w:t>–</w:t>
      </w:r>
      <w:r>
        <w:rPr>
          <w:rFonts w:hint="cs"/>
          <w:rtl/>
        </w:rPr>
        <w:t xml:space="preserve"> </w:t>
      </w:r>
      <w:r>
        <w:rPr>
          <w:rFonts w:hint="cs"/>
        </w:rPr>
        <w:t>PFC https://pfcco.net</w:t>
      </w:r>
      <w:r>
        <w:rPr>
          <w:rFonts w:hint="cs"/>
          <w:rtl/>
        </w:rPr>
        <w:t>/</w:t>
      </w:r>
    </w:p>
    <w:p w14:paraId="23E93920" w14:textId="07EF0F04" w:rsidR="00BA2865" w:rsidRDefault="00BA2865">
      <w:pPr>
        <w:rPr>
          <w:rFonts w:hint="cs"/>
          <w:rtl/>
        </w:rPr>
      </w:pPr>
      <w:r>
        <w:rPr>
          <w:rFonts w:hint="cs"/>
          <w:rtl/>
        </w:rPr>
        <w:t xml:space="preserve">[7] نیرا </w:t>
      </w:r>
      <w:r>
        <w:rPr>
          <w:rtl/>
        </w:rPr>
        <w:t>–</w:t>
      </w:r>
      <w:r>
        <w:rPr>
          <w:rFonts w:hint="cs"/>
          <w:rtl/>
        </w:rPr>
        <w:t xml:space="preserve"> قلم فیبر نوری چیست؟ </w:t>
      </w:r>
      <w:r>
        <w:rPr>
          <w:rFonts w:hint="cs"/>
        </w:rPr>
        <w:t>https://www.niraprod.com/blog/articles/item/290-a64-what-is-fiber-vfl</w:t>
      </w:r>
    </w:p>
    <w:p w14:paraId="45414350" w14:textId="076AE50F" w:rsidR="00BA2865" w:rsidRDefault="00BA2865">
      <w:pPr>
        <w:rPr>
          <w:rFonts w:hint="cs"/>
          <w:rtl/>
        </w:rPr>
      </w:pPr>
      <w:r>
        <w:rPr>
          <w:rFonts w:hint="cs"/>
          <w:rtl/>
        </w:rPr>
        <w:t xml:space="preserve">[8] قلم فیبرنوری، ابزاری ساده اما ضروری در شبکه </w:t>
      </w:r>
      <w:r>
        <w:rPr>
          <w:rtl/>
        </w:rPr>
        <w:t>–</w:t>
      </w:r>
      <w:r>
        <w:rPr>
          <w:rFonts w:hint="cs"/>
          <w:rtl/>
        </w:rPr>
        <w:t xml:space="preserve"> نت ران </w:t>
      </w:r>
      <w:hyperlink r:id="rId6" w:history="1">
        <w:r w:rsidRPr="000F4774">
          <w:rPr>
            <w:rStyle w:val="af0"/>
          </w:rPr>
          <w:t>https://netran.net/mag/visual-fault-locator</w:t>
        </w:r>
        <w:r w:rsidRPr="000F4774">
          <w:rPr>
            <w:rStyle w:val="af0"/>
            <w:rtl/>
          </w:rPr>
          <w:t>/</w:t>
        </w:r>
      </w:hyperlink>
    </w:p>
    <w:p w14:paraId="73C020DC" w14:textId="77777777" w:rsidR="00BA2865" w:rsidRDefault="00BA2865"/>
    <w:p w14:paraId="6C2C5D82" w14:textId="77777777" w:rsidR="00BA2865" w:rsidRDefault="00BA2865"/>
    <w:sectPr w:rsidR="00BA2865" w:rsidSect="005928C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E4C7C"/>
    <w:multiLevelType w:val="hybridMultilevel"/>
    <w:tmpl w:val="7F9887FA"/>
    <w:lvl w:ilvl="0" w:tplc="FFFFFFFF">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4187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865"/>
    <w:rsid w:val="000D0B94"/>
    <w:rsid w:val="00191FCB"/>
    <w:rsid w:val="005928C8"/>
    <w:rsid w:val="005D12D9"/>
    <w:rsid w:val="00BA2865"/>
    <w:rsid w:val="00C96C8C"/>
    <w:rsid w:val="00EE1219"/>
    <w:rsid w:val="00F2696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4:docId w14:val="4D7FB805"/>
  <w15:chartTrackingRefBased/>
  <w15:docId w15:val="{C7F72C56-8830-7B49-A1B2-F19B72EC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fa-IR"/>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a0">
    <w:name w:val="heading 1"/>
    <w:basedOn w:val="a"/>
    <w:next w:val="a"/>
    <w:link w:val="a1"/>
    <w:uiPriority w:val="9"/>
    <w:qFormat/>
    <w:rsid w:val="00BA28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A28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A286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A286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A286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A286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A286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A286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A2865"/>
    <w:pPr>
      <w:keepNext/>
      <w:keepLines/>
      <w:spacing w:after="0"/>
      <w:outlineLvl w:val="8"/>
    </w:pPr>
    <w:rPr>
      <w:rFonts w:eastAsiaTheme="majorEastAsia" w:cstheme="majorBidi"/>
      <w:color w:val="272727" w:themeColor="text1" w:themeTint="D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1">
    <w:name w:val="عنوان ۱ نویسه"/>
    <w:basedOn w:val="a2"/>
    <w:link w:val="a0"/>
    <w:uiPriority w:val="9"/>
    <w:rsid w:val="00BA2865"/>
    <w:rPr>
      <w:rFonts w:asciiTheme="majorHAnsi" w:eastAsiaTheme="majorEastAsia" w:hAnsiTheme="majorHAnsi" w:cstheme="majorBidi"/>
      <w:color w:val="0F4761" w:themeColor="accent1" w:themeShade="BF"/>
      <w:sz w:val="40"/>
      <w:szCs w:val="40"/>
    </w:rPr>
  </w:style>
  <w:style w:type="character" w:customStyle="1" w:styleId="20">
    <w:name w:val="عنوان 2 نویسه"/>
    <w:basedOn w:val="a2"/>
    <w:link w:val="2"/>
    <w:uiPriority w:val="9"/>
    <w:semiHidden/>
    <w:rsid w:val="00BA2865"/>
    <w:rPr>
      <w:rFonts w:asciiTheme="majorHAnsi" w:eastAsiaTheme="majorEastAsia" w:hAnsiTheme="majorHAnsi" w:cstheme="majorBidi"/>
      <w:color w:val="0F4761" w:themeColor="accent1" w:themeShade="BF"/>
      <w:sz w:val="32"/>
      <w:szCs w:val="32"/>
    </w:rPr>
  </w:style>
  <w:style w:type="character" w:customStyle="1" w:styleId="30">
    <w:name w:val="عنوان 3 نویسه"/>
    <w:basedOn w:val="a2"/>
    <w:link w:val="3"/>
    <w:uiPriority w:val="9"/>
    <w:semiHidden/>
    <w:rsid w:val="00BA2865"/>
    <w:rPr>
      <w:rFonts w:eastAsiaTheme="majorEastAsia" w:cstheme="majorBidi"/>
      <w:color w:val="0F4761" w:themeColor="accent1" w:themeShade="BF"/>
      <w:sz w:val="28"/>
      <w:szCs w:val="28"/>
    </w:rPr>
  </w:style>
  <w:style w:type="character" w:customStyle="1" w:styleId="40">
    <w:name w:val="عنوان 4 نویسه"/>
    <w:basedOn w:val="a2"/>
    <w:link w:val="4"/>
    <w:uiPriority w:val="9"/>
    <w:semiHidden/>
    <w:rsid w:val="00BA2865"/>
    <w:rPr>
      <w:rFonts w:eastAsiaTheme="majorEastAsia" w:cstheme="majorBidi"/>
      <w:i/>
      <w:iCs/>
      <w:color w:val="0F4761" w:themeColor="accent1" w:themeShade="BF"/>
    </w:rPr>
  </w:style>
  <w:style w:type="character" w:customStyle="1" w:styleId="50">
    <w:name w:val="سرصفحه 5 نویسه"/>
    <w:basedOn w:val="a2"/>
    <w:link w:val="5"/>
    <w:uiPriority w:val="9"/>
    <w:semiHidden/>
    <w:rsid w:val="00BA2865"/>
    <w:rPr>
      <w:rFonts w:eastAsiaTheme="majorEastAsia" w:cstheme="majorBidi"/>
      <w:color w:val="0F4761" w:themeColor="accent1" w:themeShade="BF"/>
    </w:rPr>
  </w:style>
  <w:style w:type="character" w:customStyle="1" w:styleId="60">
    <w:name w:val="سرصفحه 6 نویسه"/>
    <w:basedOn w:val="a2"/>
    <w:link w:val="6"/>
    <w:uiPriority w:val="9"/>
    <w:semiHidden/>
    <w:rsid w:val="00BA2865"/>
    <w:rPr>
      <w:rFonts w:eastAsiaTheme="majorEastAsia" w:cstheme="majorBidi"/>
      <w:i/>
      <w:iCs/>
      <w:color w:val="595959" w:themeColor="text1" w:themeTint="A6"/>
    </w:rPr>
  </w:style>
  <w:style w:type="character" w:customStyle="1" w:styleId="70">
    <w:name w:val="سرصفحه 7 نویسه"/>
    <w:basedOn w:val="a2"/>
    <w:link w:val="7"/>
    <w:uiPriority w:val="9"/>
    <w:semiHidden/>
    <w:rsid w:val="00BA2865"/>
    <w:rPr>
      <w:rFonts w:eastAsiaTheme="majorEastAsia" w:cstheme="majorBidi"/>
      <w:color w:val="595959" w:themeColor="text1" w:themeTint="A6"/>
    </w:rPr>
  </w:style>
  <w:style w:type="character" w:customStyle="1" w:styleId="80">
    <w:name w:val="سرصفحه 8 نویسه"/>
    <w:basedOn w:val="a2"/>
    <w:link w:val="8"/>
    <w:uiPriority w:val="9"/>
    <w:semiHidden/>
    <w:rsid w:val="00BA2865"/>
    <w:rPr>
      <w:rFonts w:eastAsiaTheme="majorEastAsia" w:cstheme="majorBidi"/>
      <w:i/>
      <w:iCs/>
      <w:color w:val="272727" w:themeColor="text1" w:themeTint="D8"/>
    </w:rPr>
  </w:style>
  <w:style w:type="character" w:customStyle="1" w:styleId="90">
    <w:name w:val="سرصفحه 9 نویسه"/>
    <w:basedOn w:val="a2"/>
    <w:link w:val="9"/>
    <w:uiPriority w:val="9"/>
    <w:semiHidden/>
    <w:rsid w:val="00BA2865"/>
    <w:rPr>
      <w:rFonts w:eastAsiaTheme="majorEastAsia" w:cstheme="majorBidi"/>
      <w:color w:val="272727" w:themeColor="text1" w:themeTint="D8"/>
    </w:rPr>
  </w:style>
  <w:style w:type="paragraph" w:styleId="a5">
    <w:name w:val="Title"/>
    <w:basedOn w:val="a"/>
    <w:next w:val="a"/>
    <w:link w:val="a6"/>
    <w:uiPriority w:val="10"/>
    <w:qFormat/>
    <w:rsid w:val="00BA28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6">
    <w:name w:val="عنوان نویسه"/>
    <w:basedOn w:val="a2"/>
    <w:link w:val="a5"/>
    <w:uiPriority w:val="10"/>
    <w:rsid w:val="00BA2865"/>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BA2865"/>
    <w:pPr>
      <w:numPr>
        <w:ilvl w:val="1"/>
      </w:numPr>
    </w:pPr>
    <w:rPr>
      <w:rFonts w:eastAsiaTheme="majorEastAsia" w:cstheme="majorBidi"/>
      <w:color w:val="595959" w:themeColor="text1" w:themeTint="A6"/>
      <w:spacing w:val="15"/>
      <w:sz w:val="28"/>
      <w:szCs w:val="28"/>
    </w:rPr>
  </w:style>
  <w:style w:type="character" w:customStyle="1" w:styleId="a8">
    <w:name w:val="زیر نویس نویسه"/>
    <w:basedOn w:val="a2"/>
    <w:link w:val="a7"/>
    <w:uiPriority w:val="11"/>
    <w:rsid w:val="00BA2865"/>
    <w:rPr>
      <w:rFonts w:eastAsiaTheme="majorEastAsia" w:cstheme="majorBidi"/>
      <w:color w:val="595959" w:themeColor="text1" w:themeTint="A6"/>
      <w:spacing w:val="15"/>
      <w:sz w:val="28"/>
      <w:szCs w:val="28"/>
    </w:rPr>
  </w:style>
  <w:style w:type="paragraph" w:styleId="a9">
    <w:name w:val="Quote"/>
    <w:basedOn w:val="a"/>
    <w:next w:val="a"/>
    <w:link w:val="aa"/>
    <w:uiPriority w:val="29"/>
    <w:qFormat/>
    <w:rsid w:val="00BA2865"/>
    <w:pPr>
      <w:spacing w:before="160"/>
      <w:jc w:val="center"/>
    </w:pPr>
    <w:rPr>
      <w:i/>
      <w:iCs/>
      <w:color w:val="404040" w:themeColor="text1" w:themeTint="BF"/>
    </w:rPr>
  </w:style>
  <w:style w:type="character" w:customStyle="1" w:styleId="aa">
    <w:name w:val="نقل قول نویسه"/>
    <w:basedOn w:val="a2"/>
    <w:link w:val="a9"/>
    <w:uiPriority w:val="29"/>
    <w:rsid w:val="00BA2865"/>
    <w:rPr>
      <w:i/>
      <w:iCs/>
      <w:color w:val="404040" w:themeColor="text1" w:themeTint="BF"/>
    </w:rPr>
  </w:style>
  <w:style w:type="paragraph" w:styleId="ab">
    <w:name w:val="List Paragraph"/>
    <w:basedOn w:val="a"/>
    <w:uiPriority w:val="34"/>
    <w:qFormat/>
    <w:rsid w:val="00BA2865"/>
    <w:pPr>
      <w:ind w:left="720"/>
      <w:contextualSpacing/>
    </w:pPr>
  </w:style>
  <w:style w:type="character" w:styleId="ac">
    <w:name w:val="Intense Emphasis"/>
    <w:basedOn w:val="a2"/>
    <w:uiPriority w:val="21"/>
    <w:qFormat/>
    <w:rsid w:val="00BA2865"/>
    <w:rPr>
      <w:i/>
      <w:iCs/>
      <w:color w:val="0F4761" w:themeColor="accent1" w:themeShade="BF"/>
    </w:rPr>
  </w:style>
  <w:style w:type="paragraph" w:styleId="ad">
    <w:name w:val="Intense Quote"/>
    <w:basedOn w:val="a"/>
    <w:next w:val="a"/>
    <w:link w:val="ae"/>
    <w:uiPriority w:val="30"/>
    <w:qFormat/>
    <w:rsid w:val="00BA28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e">
    <w:name w:val="نقل قول قوی نویسه"/>
    <w:basedOn w:val="a2"/>
    <w:link w:val="ad"/>
    <w:uiPriority w:val="30"/>
    <w:rsid w:val="00BA2865"/>
    <w:rPr>
      <w:i/>
      <w:iCs/>
      <w:color w:val="0F4761" w:themeColor="accent1" w:themeShade="BF"/>
    </w:rPr>
  </w:style>
  <w:style w:type="character" w:styleId="af">
    <w:name w:val="Intense Reference"/>
    <w:basedOn w:val="a2"/>
    <w:uiPriority w:val="32"/>
    <w:qFormat/>
    <w:rsid w:val="00BA2865"/>
    <w:rPr>
      <w:b/>
      <w:bCs/>
      <w:smallCaps/>
      <w:color w:val="0F4761" w:themeColor="accent1" w:themeShade="BF"/>
      <w:spacing w:val="5"/>
    </w:rPr>
  </w:style>
  <w:style w:type="character" w:styleId="af0">
    <w:name w:val="Hyperlink"/>
    <w:basedOn w:val="a2"/>
    <w:uiPriority w:val="99"/>
    <w:unhideWhenUsed/>
    <w:rsid w:val="00BA2865"/>
    <w:rPr>
      <w:color w:val="467886" w:themeColor="hyperlink"/>
      <w:u w:val="single"/>
    </w:rPr>
  </w:style>
  <w:style w:type="character" w:styleId="af1">
    <w:name w:val="Unresolved Mention"/>
    <w:basedOn w:val="a2"/>
    <w:uiPriority w:val="99"/>
    <w:semiHidden/>
    <w:unhideWhenUsed/>
    <w:rsid w:val="00BA2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netran.net/mag/visual-fault-locator/" TargetMode="External" /><Relationship Id="rId5" Type="http://schemas.openxmlformats.org/officeDocument/2006/relationships/hyperlink" Target="https://fiberopticbank.com/visual-fault-locator/" TargetMode="External" /><Relationship Id="rId4" Type="http://schemas.openxmlformats.org/officeDocument/2006/relationships/webSettings" Target="webSettings.xml" /></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دفتر کار">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546</Words>
  <Characters>3118</Characters>
  <Application>Microsoft Office Word</Application>
  <DocSecurity>0</DocSecurity>
  <Lines>25</Lines>
  <Paragraphs>7</Paragraphs>
  <ScaleCrop>false</ScaleCrop>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mi.hassankashi2000@gmail.com</dc:creator>
  <cp:keywords/>
  <dc:description/>
  <cp:lastModifiedBy>mi.hassankashi2000@gmail.com</cp:lastModifiedBy>
  <cp:revision>2</cp:revision>
  <dcterms:created xsi:type="dcterms:W3CDTF">2025-01-08T07:33:00Z</dcterms:created>
  <dcterms:modified xsi:type="dcterms:W3CDTF">2025-01-08T07:33:00Z</dcterms:modified>
</cp:coreProperties>
</file>